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09E87" w14:textId="77777777" w:rsidR="006D25F1" w:rsidRPr="006D25F1" w:rsidRDefault="006D25F1" w:rsidP="006D25F1">
      <w:pPr>
        <w:jc w:val="center"/>
        <w:rPr>
          <w:b/>
          <w:sz w:val="56"/>
          <w:szCs w:val="56"/>
        </w:rPr>
      </w:pPr>
      <w:r>
        <w:rPr>
          <w:b/>
          <w:sz w:val="56"/>
          <w:szCs w:val="56"/>
        </w:rPr>
        <w:t>Incoming SUPT Students</w:t>
      </w:r>
    </w:p>
    <w:p w14:paraId="427EA6CA" w14:textId="0AE48A82" w:rsidR="005B4495" w:rsidRDefault="00A85F86" w:rsidP="0040574C">
      <w:pPr>
        <w:jc w:val="center"/>
        <w:rPr>
          <w:b/>
        </w:rPr>
      </w:pPr>
      <w:r>
        <w:rPr>
          <w:noProof/>
        </w:rPr>
        <w:drawing>
          <wp:inline distT="0" distB="0" distL="0" distR="0" wp14:anchorId="6453185B" wp14:editId="62DA4B73">
            <wp:extent cx="1162050" cy="1219200"/>
            <wp:effectExtent l="19050" t="0" r="0" b="0"/>
            <wp:docPr id="7" name="Picture 7" descr="AFG-08032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G-080320-226"/>
                    <pic:cNvPicPr>
                      <a:picLocks noChangeAspect="1" noChangeArrowheads="1"/>
                    </pic:cNvPicPr>
                  </pic:nvPicPr>
                  <pic:blipFill>
                    <a:blip r:embed="rId9" cstate="print"/>
                    <a:srcRect/>
                    <a:stretch>
                      <a:fillRect/>
                    </a:stretch>
                  </pic:blipFill>
                  <pic:spPr bwMode="auto">
                    <a:xfrm>
                      <a:off x="0" y="0"/>
                      <a:ext cx="1162050" cy="1219200"/>
                    </a:xfrm>
                    <a:prstGeom prst="rect">
                      <a:avLst/>
                    </a:prstGeom>
                    <a:noFill/>
                    <a:ln w="9525">
                      <a:noFill/>
                      <a:miter lim="800000"/>
                      <a:headEnd/>
                      <a:tailEnd/>
                    </a:ln>
                  </pic:spPr>
                </pic:pic>
              </a:graphicData>
            </a:graphic>
          </wp:inline>
        </w:drawing>
      </w:r>
      <w:r w:rsidR="0040574C">
        <w:rPr>
          <w:rFonts w:ascii="Bell MT" w:hAnsi="Bell MT"/>
          <w:sz w:val="144"/>
          <w:szCs w:val="144"/>
        </w:rPr>
        <w:t xml:space="preserve">     </w:t>
      </w:r>
      <w:r w:rsidR="006D25F1" w:rsidRPr="00287021">
        <w:rPr>
          <w:rFonts w:ascii="Bell MT" w:hAnsi="Bell MT"/>
          <w:sz w:val="144"/>
          <w:szCs w:val="144"/>
        </w:rPr>
        <w:t>XL</w:t>
      </w:r>
      <w:r w:rsidR="00A27172" w:rsidRPr="0040574C">
        <w:rPr>
          <w:rFonts w:ascii="Bell MT" w:hAnsi="Bell MT"/>
          <w:sz w:val="144"/>
          <w:szCs w:val="144"/>
        </w:rPr>
        <w:tab/>
      </w:r>
      <w:r w:rsidR="0040574C" w:rsidRPr="0040574C">
        <w:rPr>
          <w:rFonts w:ascii="Bell MT" w:hAnsi="Bell MT"/>
          <w:sz w:val="144"/>
          <w:szCs w:val="144"/>
        </w:rPr>
        <w:t xml:space="preserve">  </w:t>
      </w:r>
      <w:r w:rsidR="00A27172" w:rsidRPr="0040574C">
        <w:rPr>
          <w:sz w:val="144"/>
          <w:szCs w:val="144"/>
        </w:rPr>
        <w:tab/>
      </w:r>
      <w:r w:rsidR="0040574C">
        <w:rPr>
          <w:sz w:val="144"/>
          <w:szCs w:val="144"/>
        </w:rPr>
        <w:t xml:space="preserve"> </w:t>
      </w:r>
      <w:r>
        <w:rPr>
          <w:b/>
          <w:noProof/>
        </w:rPr>
        <w:drawing>
          <wp:inline distT="0" distB="0" distL="0" distR="0" wp14:anchorId="6B8D664C" wp14:editId="2A9A648D">
            <wp:extent cx="1295400" cy="1285875"/>
            <wp:effectExtent l="19050" t="0" r="0" b="0"/>
            <wp:docPr id="8" name="Picture 8" descr="47th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th patch"/>
                    <pic:cNvPicPr>
                      <a:picLocks noChangeAspect="1" noChangeArrowheads="1"/>
                    </pic:cNvPicPr>
                  </pic:nvPicPr>
                  <pic:blipFill>
                    <a:blip r:embed="rId10" cstate="print"/>
                    <a:srcRect/>
                    <a:stretch>
                      <a:fillRect/>
                    </a:stretch>
                  </pic:blipFill>
                  <pic:spPr bwMode="auto">
                    <a:xfrm>
                      <a:off x="0" y="0"/>
                      <a:ext cx="1295400" cy="1285875"/>
                    </a:xfrm>
                    <a:prstGeom prst="rect">
                      <a:avLst/>
                    </a:prstGeom>
                    <a:noFill/>
                    <a:ln w="9525">
                      <a:noFill/>
                      <a:miter lim="800000"/>
                      <a:headEnd/>
                      <a:tailEnd/>
                    </a:ln>
                  </pic:spPr>
                </pic:pic>
              </a:graphicData>
            </a:graphic>
          </wp:inline>
        </w:drawing>
      </w:r>
    </w:p>
    <w:p w14:paraId="0FD17611" w14:textId="77777777" w:rsidR="005B4495" w:rsidRPr="00EA0317" w:rsidRDefault="00287021" w:rsidP="005B4495">
      <w:pPr>
        <w:jc w:val="center"/>
        <w:rPr>
          <w:b/>
          <w:sz w:val="36"/>
          <w:szCs w:val="36"/>
        </w:rPr>
      </w:pPr>
      <w:r w:rsidRPr="00EA0317">
        <w:rPr>
          <w:b/>
          <w:sz w:val="36"/>
          <w:szCs w:val="36"/>
        </w:rPr>
        <w:t>AMERICA’S AIRPOWER STARTS HERE!</w:t>
      </w:r>
    </w:p>
    <w:p w14:paraId="71AB261E" w14:textId="77777777" w:rsidR="005B4495" w:rsidRDefault="00A85F86" w:rsidP="005B4495">
      <w:pPr>
        <w:jc w:val="center"/>
        <w:rPr>
          <w:b/>
        </w:rPr>
      </w:pPr>
      <w:r>
        <w:rPr>
          <w:noProof/>
        </w:rPr>
        <w:drawing>
          <wp:anchor distT="0" distB="0" distL="114300" distR="114300" simplePos="0" relativeHeight="251641344" behindDoc="0" locked="0" layoutInCell="1" allowOverlap="1" wp14:anchorId="00104147" wp14:editId="0AA50249">
            <wp:simplePos x="0" y="0"/>
            <wp:positionH relativeFrom="column">
              <wp:align>center</wp:align>
            </wp:positionH>
            <wp:positionV relativeFrom="paragraph">
              <wp:posOffset>188595</wp:posOffset>
            </wp:positionV>
            <wp:extent cx="7000875" cy="6163310"/>
            <wp:effectExtent l="19050" t="0" r="9525" b="0"/>
            <wp:wrapSquare wrapText="bothSides"/>
            <wp:docPr id="24" name="Picture 24" descr="T-6 fo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6 form 2"/>
                    <pic:cNvPicPr>
                      <a:picLocks noChangeAspect="1" noChangeArrowheads="1"/>
                    </pic:cNvPicPr>
                  </pic:nvPicPr>
                  <pic:blipFill>
                    <a:blip r:embed="rId11" cstate="print"/>
                    <a:srcRect/>
                    <a:stretch>
                      <a:fillRect/>
                    </a:stretch>
                  </pic:blipFill>
                  <pic:spPr bwMode="auto">
                    <a:xfrm>
                      <a:off x="0" y="0"/>
                      <a:ext cx="7000875" cy="6163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E232BA" w14:textId="77777777" w:rsidR="005B4495" w:rsidRPr="00361D96" w:rsidRDefault="005B4495" w:rsidP="005B4495">
      <w:pPr>
        <w:jc w:val="center"/>
        <w:rPr>
          <w:b/>
        </w:rPr>
      </w:pPr>
    </w:p>
    <w:p w14:paraId="79C0DDB6" w14:textId="77777777" w:rsidR="005B4495" w:rsidRDefault="005B4495" w:rsidP="005B4495">
      <w:pPr>
        <w:ind w:left="360" w:firstLine="360"/>
        <w:jc w:val="center"/>
        <w:rPr>
          <w:b/>
          <w:sz w:val="32"/>
          <w:szCs w:val="32"/>
        </w:rPr>
      </w:pPr>
    </w:p>
    <w:p w14:paraId="7AE65ADE" w14:textId="77777777" w:rsidR="005215FF" w:rsidRDefault="005215FF" w:rsidP="00C1216E">
      <w:pPr>
        <w:tabs>
          <w:tab w:val="left" w:pos="810"/>
        </w:tabs>
        <w:jc w:val="center"/>
        <w:rPr>
          <w:b/>
          <w:sz w:val="44"/>
          <w:szCs w:val="44"/>
        </w:rPr>
      </w:pPr>
    </w:p>
    <w:p w14:paraId="54DA1A3D" w14:textId="388ADDB1" w:rsidR="00EA0317" w:rsidRPr="00107050" w:rsidRDefault="00EA0317" w:rsidP="00C1216E">
      <w:pPr>
        <w:tabs>
          <w:tab w:val="left" w:pos="810"/>
        </w:tabs>
        <w:jc w:val="center"/>
        <w:rPr>
          <w:b/>
          <w:sz w:val="44"/>
          <w:szCs w:val="44"/>
        </w:rPr>
      </w:pPr>
      <w:r w:rsidRPr="00107050">
        <w:rPr>
          <w:b/>
          <w:sz w:val="44"/>
          <w:szCs w:val="44"/>
        </w:rPr>
        <w:t>Welcome to Laughlin AFB, TX</w:t>
      </w:r>
    </w:p>
    <w:p w14:paraId="4E2D7F0F" w14:textId="77777777" w:rsidR="00EA0317" w:rsidRPr="00107050" w:rsidRDefault="00EA0317" w:rsidP="00D738F3">
      <w:pPr>
        <w:tabs>
          <w:tab w:val="left" w:pos="810"/>
        </w:tabs>
        <w:ind w:firstLine="360"/>
        <w:jc w:val="center"/>
        <w:rPr>
          <w:b/>
          <w:sz w:val="44"/>
          <w:szCs w:val="44"/>
        </w:rPr>
      </w:pPr>
    </w:p>
    <w:p w14:paraId="51D21CC7" w14:textId="04A6D3F1" w:rsidR="00D738F3" w:rsidRPr="00107050" w:rsidRDefault="00EA0317" w:rsidP="00C1216E">
      <w:pPr>
        <w:tabs>
          <w:tab w:val="left" w:pos="810"/>
        </w:tabs>
        <w:jc w:val="center"/>
        <w:rPr>
          <w:b/>
          <w:sz w:val="44"/>
          <w:szCs w:val="44"/>
        </w:rPr>
      </w:pPr>
      <w:r w:rsidRPr="00107050">
        <w:rPr>
          <w:b/>
          <w:sz w:val="44"/>
          <w:szCs w:val="44"/>
        </w:rPr>
        <w:t>47</w:t>
      </w:r>
      <w:r w:rsidRPr="00107050">
        <w:rPr>
          <w:b/>
          <w:sz w:val="44"/>
          <w:szCs w:val="44"/>
          <w:vertAlign w:val="superscript"/>
        </w:rPr>
        <w:t>th</w:t>
      </w:r>
      <w:r w:rsidRPr="00107050">
        <w:rPr>
          <w:b/>
          <w:sz w:val="44"/>
          <w:szCs w:val="44"/>
        </w:rPr>
        <w:t xml:space="preserve"> Flying Training Wing</w:t>
      </w:r>
    </w:p>
    <w:p w14:paraId="687AA0E5" w14:textId="77777777" w:rsidR="00EA0317" w:rsidRPr="00107050" w:rsidRDefault="00EA0317" w:rsidP="00D738F3">
      <w:pPr>
        <w:tabs>
          <w:tab w:val="left" w:pos="810"/>
        </w:tabs>
        <w:ind w:firstLine="360"/>
        <w:jc w:val="center"/>
        <w:rPr>
          <w:b/>
          <w:sz w:val="44"/>
          <w:szCs w:val="44"/>
        </w:rPr>
      </w:pPr>
    </w:p>
    <w:p w14:paraId="437B645B" w14:textId="77777777" w:rsidR="00EA0317" w:rsidRDefault="00EA0317" w:rsidP="00C1216E">
      <w:pPr>
        <w:tabs>
          <w:tab w:val="left" w:pos="810"/>
        </w:tabs>
        <w:jc w:val="center"/>
        <w:rPr>
          <w:b/>
          <w:sz w:val="44"/>
          <w:szCs w:val="44"/>
        </w:rPr>
      </w:pPr>
      <w:r w:rsidRPr="00107050">
        <w:rPr>
          <w:b/>
          <w:sz w:val="44"/>
          <w:szCs w:val="44"/>
        </w:rPr>
        <w:t>World’s Best Flying Training Operation</w:t>
      </w:r>
    </w:p>
    <w:p w14:paraId="58C915AC" w14:textId="77777777" w:rsidR="00D738F3" w:rsidRDefault="00D738F3" w:rsidP="00D738F3">
      <w:pPr>
        <w:tabs>
          <w:tab w:val="left" w:pos="810"/>
        </w:tabs>
        <w:ind w:firstLine="360"/>
        <w:jc w:val="center"/>
        <w:rPr>
          <w:b/>
          <w:sz w:val="44"/>
          <w:szCs w:val="44"/>
        </w:rPr>
      </w:pPr>
    </w:p>
    <w:p w14:paraId="35514119" w14:textId="77777777" w:rsidR="00D738F3" w:rsidRDefault="00D738F3" w:rsidP="00D738F3">
      <w:pPr>
        <w:tabs>
          <w:tab w:val="left" w:pos="810"/>
        </w:tabs>
        <w:ind w:firstLine="360"/>
        <w:jc w:val="center"/>
        <w:rPr>
          <w:b/>
          <w:sz w:val="44"/>
          <w:szCs w:val="44"/>
        </w:rPr>
      </w:pPr>
    </w:p>
    <w:p w14:paraId="093B3F37" w14:textId="0D50699E" w:rsidR="00D738F3" w:rsidRDefault="00D738F3" w:rsidP="00D738F3">
      <w:pPr>
        <w:tabs>
          <w:tab w:val="left" w:pos="810"/>
        </w:tabs>
        <w:ind w:firstLine="360"/>
        <w:jc w:val="center"/>
        <w:rPr>
          <w:b/>
          <w:sz w:val="44"/>
          <w:szCs w:val="44"/>
        </w:rPr>
      </w:pPr>
      <w:r>
        <w:rPr>
          <w:b/>
          <w:noProof/>
          <w:sz w:val="44"/>
          <w:szCs w:val="44"/>
        </w:rPr>
        <w:drawing>
          <wp:inline distT="0" distB="0" distL="0" distR="0" wp14:anchorId="60F0825A" wp14:editId="60141F72">
            <wp:extent cx="2190307" cy="2190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lin_Logo_400x400.jpg"/>
                    <pic:cNvPicPr/>
                  </pic:nvPicPr>
                  <pic:blipFill>
                    <a:blip r:embed="rId12">
                      <a:extLst>
                        <a:ext uri="{28A0092B-C50C-407E-A947-70E740481C1C}">
                          <a14:useLocalDpi xmlns:a14="http://schemas.microsoft.com/office/drawing/2010/main" val="0"/>
                        </a:ext>
                      </a:extLst>
                    </a:blip>
                    <a:stretch>
                      <a:fillRect/>
                    </a:stretch>
                  </pic:blipFill>
                  <pic:spPr>
                    <a:xfrm>
                      <a:off x="0" y="0"/>
                      <a:ext cx="2190307" cy="2190307"/>
                    </a:xfrm>
                    <a:prstGeom prst="rect">
                      <a:avLst/>
                    </a:prstGeom>
                  </pic:spPr>
                </pic:pic>
              </a:graphicData>
            </a:graphic>
          </wp:inline>
        </w:drawing>
      </w:r>
    </w:p>
    <w:p w14:paraId="0F1D6945" w14:textId="77777777" w:rsidR="00D738F3" w:rsidRDefault="00D738F3" w:rsidP="00D738F3">
      <w:pPr>
        <w:tabs>
          <w:tab w:val="left" w:pos="810"/>
        </w:tabs>
        <w:ind w:firstLine="360"/>
        <w:jc w:val="center"/>
        <w:rPr>
          <w:b/>
          <w:sz w:val="44"/>
          <w:szCs w:val="44"/>
        </w:rPr>
      </w:pPr>
    </w:p>
    <w:p w14:paraId="332EBE70" w14:textId="1D0BBD7C" w:rsidR="00D738F3" w:rsidRPr="00C1216E" w:rsidRDefault="00D738F3" w:rsidP="00B267EE">
      <w:pPr>
        <w:ind w:left="720" w:right="540" w:hanging="180"/>
        <w:jc w:val="center"/>
        <w:rPr>
          <w:b/>
          <w:color w:val="000000"/>
          <w:sz w:val="72"/>
          <w:szCs w:val="72"/>
        </w:rPr>
      </w:pPr>
      <w:r w:rsidRPr="00C1216E">
        <w:rPr>
          <w:b/>
          <w:color w:val="000000"/>
          <w:sz w:val="72"/>
          <w:szCs w:val="72"/>
        </w:rPr>
        <w:t>47</w:t>
      </w:r>
      <w:r w:rsidR="00E455DA" w:rsidRPr="00E455DA">
        <w:rPr>
          <w:b/>
          <w:color w:val="000000"/>
          <w:sz w:val="72"/>
          <w:szCs w:val="72"/>
          <w:vertAlign w:val="superscript"/>
        </w:rPr>
        <w:t>th</w:t>
      </w:r>
      <w:r w:rsidRPr="00C1216E">
        <w:rPr>
          <w:b/>
          <w:color w:val="000000"/>
          <w:sz w:val="72"/>
          <w:szCs w:val="72"/>
        </w:rPr>
        <w:t xml:space="preserve"> FTW Mission</w:t>
      </w:r>
    </w:p>
    <w:p w14:paraId="234CAC80" w14:textId="77777777" w:rsidR="00D738F3" w:rsidRPr="00E455DA" w:rsidRDefault="00D738F3" w:rsidP="00B267EE">
      <w:pPr>
        <w:ind w:left="720" w:right="540" w:hanging="180"/>
        <w:jc w:val="center"/>
        <w:rPr>
          <w:sz w:val="36"/>
          <w:szCs w:val="36"/>
        </w:rPr>
      </w:pPr>
      <w:r w:rsidRPr="00E455DA">
        <w:rPr>
          <w:sz w:val="36"/>
          <w:szCs w:val="36"/>
        </w:rPr>
        <w:t>Graduate the World’s Best Pilots</w:t>
      </w:r>
    </w:p>
    <w:p w14:paraId="4F826DDC" w14:textId="77777777" w:rsidR="00D738F3" w:rsidRPr="00E455DA" w:rsidRDefault="00D738F3" w:rsidP="00B267EE">
      <w:pPr>
        <w:pStyle w:val="ListParagraph"/>
        <w:ind w:right="540" w:hanging="180"/>
        <w:jc w:val="center"/>
        <w:rPr>
          <w:sz w:val="36"/>
          <w:szCs w:val="36"/>
        </w:rPr>
      </w:pPr>
      <w:r w:rsidRPr="00E455DA">
        <w:rPr>
          <w:sz w:val="36"/>
          <w:szCs w:val="36"/>
        </w:rPr>
        <w:t>Deploy Mission-Ready Airmen</w:t>
      </w:r>
    </w:p>
    <w:p w14:paraId="59BD7613" w14:textId="77777777" w:rsidR="00D738F3" w:rsidRPr="00E455DA" w:rsidRDefault="00D738F3" w:rsidP="00B267EE">
      <w:pPr>
        <w:pStyle w:val="ListParagraph"/>
        <w:ind w:right="540" w:hanging="180"/>
        <w:jc w:val="center"/>
        <w:rPr>
          <w:sz w:val="36"/>
          <w:szCs w:val="36"/>
        </w:rPr>
      </w:pPr>
      <w:r w:rsidRPr="00E455DA">
        <w:rPr>
          <w:sz w:val="36"/>
          <w:szCs w:val="36"/>
        </w:rPr>
        <w:t>Develop Professional, Disciplined, Bold Leaders</w:t>
      </w:r>
    </w:p>
    <w:p w14:paraId="546798FC" w14:textId="77777777" w:rsidR="00D738F3" w:rsidRDefault="00D738F3" w:rsidP="00D738F3">
      <w:pPr>
        <w:ind w:left="450" w:right="540"/>
        <w:jc w:val="center"/>
        <w:rPr>
          <w:color w:val="000000"/>
        </w:rPr>
      </w:pPr>
    </w:p>
    <w:p w14:paraId="04ABF59F" w14:textId="77777777" w:rsidR="00D738F3" w:rsidRDefault="00D738F3" w:rsidP="00D738F3">
      <w:pPr>
        <w:ind w:left="450" w:right="540"/>
        <w:jc w:val="center"/>
        <w:rPr>
          <w:color w:val="000000"/>
        </w:rPr>
      </w:pPr>
    </w:p>
    <w:p w14:paraId="2564CC79" w14:textId="77777777" w:rsidR="00D738F3" w:rsidRPr="00D738F3" w:rsidRDefault="00D738F3" w:rsidP="00B267EE">
      <w:pPr>
        <w:ind w:left="900" w:right="540" w:hanging="360"/>
        <w:jc w:val="center"/>
        <w:rPr>
          <w:color w:val="000000"/>
          <w:sz w:val="36"/>
          <w:szCs w:val="36"/>
        </w:rPr>
      </w:pPr>
      <w:r w:rsidRPr="00D738F3">
        <w:rPr>
          <w:b/>
          <w:i/>
          <w:sz w:val="36"/>
          <w:szCs w:val="36"/>
        </w:rPr>
        <w:t>Welcome to Specialized Undergraduate Pilot Training. You can best prepare by understanding our mission, knowing how to reach us with questions, and taking full advantage of this Welcome Package we have prepared for you.</w:t>
      </w:r>
    </w:p>
    <w:p w14:paraId="5883BC83" w14:textId="77777777" w:rsidR="00C1216E" w:rsidRDefault="00C1216E" w:rsidP="00C1216E">
      <w:pPr>
        <w:tabs>
          <w:tab w:val="left" w:pos="12240"/>
        </w:tabs>
        <w:rPr>
          <w:b/>
          <w:sz w:val="44"/>
          <w:szCs w:val="44"/>
        </w:rPr>
      </w:pPr>
    </w:p>
    <w:p w14:paraId="7238F546" w14:textId="77777777" w:rsidR="005215FF" w:rsidRDefault="005215FF" w:rsidP="00B267EE">
      <w:pPr>
        <w:tabs>
          <w:tab w:val="left" w:pos="12240"/>
        </w:tabs>
        <w:ind w:left="900" w:right="540" w:hanging="360"/>
        <w:jc w:val="center"/>
        <w:rPr>
          <w:b/>
          <w:sz w:val="40"/>
          <w:szCs w:val="40"/>
        </w:rPr>
      </w:pPr>
    </w:p>
    <w:p w14:paraId="33C12D39" w14:textId="6119DB4E" w:rsidR="005B4495" w:rsidRPr="00D738F3" w:rsidRDefault="005B4495" w:rsidP="00B267EE">
      <w:pPr>
        <w:tabs>
          <w:tab w:val="left" w:pos="12240"/>
        </w:tabs>
        <w:ind w:left="900" w:right="540" w:hanging="360"/>
        <w:jc w:val="center"/>
        <w:rPr>
          <w:b/>
          <w:sz w:val="40"/>
          <w:szCs w:val="40"/>
        </w:rPr>
      </w:pPr>
      <w:r w:rsidRPr="00D738F3">
        <w:rPr>
          <w:b/>
          <w:sz w:val="40"/>
          <w:szCs w:val="40"/>
        </w:rPr>
        <w:t>Table of Contents</w:t>
      </w:r>
    </w:p>
    <w:p w14:paraId="14F0A07A" w14:textId="77777777" w:rsidR="005B4495" w:rsidRDefault="005B4495" w:rsidP="00087A01">
      <w:pPr>
        <w:ind w:left="360" w:firstLine="360"/>
        <w:rPr>
          <w:b/>
          <w:sz w:val="28"/>
          <w:szCs w:val="28"/>
        </w:rPr>
      </w:pPr>
    </w:p>
    <w:p w14:paraId="56E78DAD" w14:textId="1B5416F1" w:rsidR="006156A8" w:rsidRPr="0068519F" w:rsidRDefault="006156A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47 FTW Welcome &amp; Mission Statement</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w:t>
      </w:r>
      <w:r w:rsidR="005B4495" w:rsidRPr="0068519F">
        <w:rPr>
          <w:b/>
          <w:sz w:val="28"/>
          <w:szCs w:val="28"/>
        </w:rPr>
        <w:t xml:space="preserve"> </w:t>
      </w:r>
    </w:p>
    <w:p w14:paraId="6E4927B5" w14:textId="165A17B4" w:rsidR="005B4495" w:rsidRPr="0068519F" w:rsidRDefault="006156A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47 STUS/CC Welcome</w:t>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t>3</w:t>
      </w:r>
    </w:p>
    <w:p w14:paraId="07853E39" w14:textId="09865C91" w:rsidR="005B4495" w:rsidRPr="0068519F" w:rsidRDefault="003F20B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SUPT </w:t>
      </w:r>
      <w:r w:rsidR="005B4495" w:rsidRPr="0068519F">
        <w:rPr>
          <w:b/>
          <w:sz w:val="28"/>
          <w:szCs w:val="28"/>
        </w:rPr>
        <w:t>Start Dates</w:t>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t>4</w:t>
      </w:r>
    </w:p>
    <w:p w14:paraId="1DB0C0BD" w14:textId="5A8BB9A6" w:rsidR="005B4495" w:rsidRPr="0068519F" w:rsidRDefault="005B4495"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What to do: One week out</w:t>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t>5</w:t>
      </w:r>
    </w:p>
    <w:p w14:paraId="20DED6B3" w14:textId="3D5DEF38" w:rsidR="005B4495"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Physical </w:t>
      </w:r>
      <w:hyperlink w:anchor="Physical" w:history="1">
        <w:r w:rsidRPr="0068519F">
          <w:rPr>
            <w:rStyle w:val="Hyperlink"/>
            <w:b/>
            <w:color w:val="auto"/>
            <w:sz w:val="28"/>
            <w:szCs w:val="28"/>
            <w:u w:val="none"/>
          </w:rPr>
          <w:t>Fitness</w:t>
        </w:r>
      </w:hyperlink>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Pr="0068519F">
        <w:rPr>
          <w:b/>
          <w:sz w:val="28"/>
          <w:szCs w:val="28"/>
        </w:rPr>
        <w:t>6</w:t>
      </w:r>
    </w:p>
    <w:p w14:paraId="1FDF41CF" w14:textId="5BFEBE20"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Travel Management Office</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006156A8" w:rsidRPr="0068519F">
        <w:rPr>
          <w:b/>
          <w:sz w:val="28"/>
          <w:szCs w:val="28"/>
        </w:rPr>
        <w:t>6</w:t>
      </w:r>
      <w:r w:rsidR="00B7688C" w:rsidRPr="0068519F">
        <w:rPr>
          <w:b/>
          <w:sz w:val="28"/>
          <w:szCs w:val="28"/>
        </w:rPr>
        <w:t xml:space="preserve"> </w:t>
      </w:r>
    </w:p>
    <w:p w14:paraId="52EC5F31" w14:textId="30EF30F6"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Housing</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 xml:space="preserve">   </w:t>
      </w:r>
      <w:r w:rsidRPr="0068519F">
        <w:rPr>
          <w:b/>
          <w:sz w:val="28"/>
          <w:szCs w:val="28"/>
        </w:rPr>
        <w:tab/>
      </w:r>
      <w:r w:rsidRPr="0068519F">
        <w:rPr>
          <w:b/>
          <w:sz w:val="28"/>
          <w:szCs w:val="28"/>
        </w:rPr>
        <w:tab/>
      </w:r>
      <w:r w:rsidRPr="0068519F">
        <w:rPr>
          <w:b/>
          <w:sz w:val="28"/>
          <w:szCs w:val="28"/>
        </w:rPr>
        <w:tab/>
      </w:r>
      <w:r w:rsidR="006156A8" w:rsidRPr="0068519F">
        <w:rPr>
          <w:b/>
          <w:sz w:val="28"/>
          <w:szCs w:val="28"/>
        </w:rPr>
        <w:tab/>
        <w:t>7</w:t>
      </w:r>
    </w:p>
    <w:p w14:paraId="510CAF18" w14:textId="7E2DCCA2"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Traveling to Laughlin AFB</w:t>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6156A8" w:rsidRPr="0068519F">
        <w:rPr>
          <w:b/>
          <w:sz w:val="28"/>
          <w:szCs w:val="28"/>
        </w:rPr>
        <w:t>10</w:t>
      </w:r>
    </w:p>
    <w:p w14:paraId="6EA612D1" w14:textId="1624FCDE"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Pets </w:t>
      </w:r>
      <w:r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t>11</w:t>
      </w:r>
    </w:p>
    <w:p w14:paraId="742CD9BA" w14:textId="2A6677DE" w:rsidR="00455DD4" w:rsidRPr="0068519F" w:rsidRDefault="0068519F"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Weapons</w:t>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t>12</w:t>
      </w:r>
    </w:p>
    <w:p w14:paraId="77A9B3DF" w14:textId="0841D486"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What to do: First day</w:t>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t>13</w:t>
      </w:r>
    </w:p>
    <w:p w14:paraId="474FAC37" w14:textId="56918CF0" w:rsidR="0068519F" w:rsidRPr="0068519F" w:rsidRDefault="0068519F" w:rsidP="006156A8">
      <w:pPr>
        <w:numPr>
          <w:ilvl w:val="0"/>
          <w:numId w:val="36"/>
        </w:numPr>
        <w:tabs>
          <w:tab w:val="left" w:pos="1710"/>
          <w:tab w:val="left" w:pos="1800"/>
          <w:tab w:val="left" w:pos="1890"/>
          <w:tab w:val="left" w:pos="1980"/>
        </w:tabs>
        <w:ind w:left="900" w:right="540"/>
        <w:rPr>
          <w:b/>
          <w:sz w:val="28"/>
          <w:szCs w:val="28"/>
        </w:rPr>
      </w:pPr>
      <w:r>
        <w:rPr>
          <w:b/>
          <w:sz w:val="28"/>
          <w:szCs w:val="28"/>
        </w:rPr>
        <w:t xml:space="preserve">Trans Flt Location / </w:t>
      </w:r>
      <w:r w:rsidRPr="0068519F">
        <w:rPr>
          <w:b/>
          <w:sz w:val="28"/>
          <w:szCs w:val="28"/>
        </w:rPr>
        <w:t>What to Bring</w:t>
      </w:r>
      <w:r>
        <w:rPr>
          <w:b/>
          <w:sz w:val="28"/>
          <w:szCs w:val="28"/>
        </w:rPr>
        <w:tab/>
      </w:r>
      <w:r>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14</w:t>
      </w:r>
    </w:p>
    <w:p w14:paraId="4466633A" w14:textId="18B10DB7" w:rsidR="00455DD4" w:rsidRPr="0068519F" w:rsidRDefault="0068519F"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In-Processing</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15</w:t>
      </w:r>
    </w:p>
    <w:p w14:paraId="26F99398" w14:textId="473AED38" w:rsidR="005B4495" w:rsidRPr="0068519F" w:rsidRDefault="006E3C03" w:rsidP="006156A8">
      <w:pPr>
        <w:numPr>
          <w:ilvl w:val="0"/>
          <w:numId w:val="36"/>
        </w:numPr>
        <w:tabs>
          <w:tab w:val="left" w:pos="1710"/>
          <w:tab w:val="left" w:pos="1800"/>
          <w:tab w:val="left" w:pos="1890"/>
          <w:tab w:val="left" w:pos="1980"/>
        </w:tabs>
        <w:ind w:left="900" w:right="540"/>
        <w:rPr>
          <w:b/>
          <w:sz w:val="28"/>
          <w:szCs w:val="28"/>
        </w:rPr>
      </w:pPr>
      <w:hyperlink w:anchor="Facilities" w:history="1"/>
      <w:r w:rsidR="0068519F">
        <w:rPr>
          <w:b/>
          <w:sz w:val="28"/>
          <w:szCs w:val="28"/>
        </w:rPr>
        <w:t>Life as an APT Student</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16</w:t>
      </w:r>
    </w:p>
    <w:p w14:paraId="4F9FFACB" w14:textId="5CA95BCF" w:rsidR="005B4495" w:rsidRPr="0068519F" w:rsidRDefault="006E3C03" w:rsidP="006156A8">
      <w:pPr>
        <w:numPr>
          <w:ilvl w:val="0"/>
          <w:numId w:val="36"/>
        </w:numPr>
        <w:tabs>
          <w:tab w:val="left" w:pos="1710"/>
          <w:tab w:val="left" w:pos="1800"/>
          <w:tab w:val="left" w:pos="1890"/>
          <w:tab w:val="left" w:pos="1980"/>
        </w:tabs>
        <w:ind w:left="900" w:right="540"/>
        <w:rPr>
          <w:b/>
          <w:sz w:val="28"/>
          <w:szCs w:val="28"/>
        </w:rPr>
      </w:pPr>
      <w:hyperlink w:anchor="bold" w:history="1"/>
      <w:r w:rsidR="00DB3524" w:rsidRPr="0068519F">
        <w:rPr>
          <w:b/>
          <w:sz w:val="28"/>
          <w:szCs w:val="28"/>
        </w:rPr>
        <w:t>Pass</w:t>
      </w:r>
      <w:r w:rsidR="0068519F">
        <w:rPr>
          <w:b/>
          <w:sz w:val="28"/>
          <w:szCs w:val="28"/>
        </w:rPr>
        <w:t>/Leave Policy</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17</w:t>
      </w:r>
    </w:p>
    <w:p w14:paraId="47653003" w14:textId="2FC35351" w:rsidR="00DB3524" w:rsidRPr="0068519F" w:rsidRDefault="00EF6D5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Notes on Officership </w:t>
      </w:r>
      <w:r w:rsidRPr="0068519F">
        <w:rPr>
          <w:b/>
          <w:sz w:val="28"/>
          <w:szCs w:val="28"/>
        </w:rPr>
        <w:tab/>
      </w:r>
      <w:r w:rsidRPr="0068519F">
        <w:rPr>
          <w:b/>
          <w:sz w:val="28"/>
          <w:szCs w:val="28"/>
        </w:rPr>
        <w:tab/>
      </w:r>
      <w:r w:rsidRP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18</w:t>
      </w:r>
    </w:p>
    <w:p w14:paraId="0FEFBD02" w14:textId="493CA34F" w:rsidR="00D34F4E" w:rsidRPr="0068519F" w:rsidRDefault="00D34F4E"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Common Problems</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19</w:t>
      </w:r>
    </w:p>
    <w:p w14:paraId="7B32A800" w14:textId="68EAFFEB" w:rsidR="00DB3524" w:rsidRPr="0068519F" w:rsidRDefault="0068519F" w:rsidP="006156A8">
      <w:pPr>
        <w:numPr>
          <w:ilvl w:val="0"/>
          <w:numId w:val="36"/>
        </w:numPr>
        <w:tabs>
          <w:tab w:val="left" w:pos="1710"/>
          <w:tab w:val="left" w:pos="1800"/>
          <w:tab w:val="left" w:pos="1890"/>
          <w:tab w:val="left" w:pos="1980"/>
        </w:tabs>
        <w:ind w:left="900" w:right="540"/>
        <w:rPr>
          <w:b/>
          <w:sz w:val="28"/>
          <w:szCs w:val="28"/>
        </w:rPr>
      </w:pPr>
      <w:r>
        <w:rPr>
          <w:b/>
          <w:sz w:val="28"/>
          <w:szCs w:val="28"/>
        </w:rPr>
        <w:t>Base Facilities / Numbers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20</w:t>
      </w:r>
    </w:p>
    <w:p w14:paraId="616403A1" w14:textId="1854728F" w:rsidR="004C0CC6" w:rsidRPr="0068519F" w:rsidRDefault="00DB3524" w:rsidP="006156A8">
      <w:pPr>
        <w:numPr>
          <w:ilvl w:val="0"/>
          <w:numId w:val="36"/>
        </w:numPr>
        <w:tabs>
          <w:tab w:val="left" w:pos="1710"/>
          <w:tab w:val="left" w:pos="1800"/>
          <w:tab w:val="left" w:pos="1890"/>
          <w:tab w:val="left" w:pos="1980"/>
        </w:tabs>
        <w:ind w:left="900" w:right="540"/>
        <w:rPr>
          <w:b/>
          <w:sz w:val="28"/>
          <w:szCs w:val="28"/>
        </w:rPr>
      </w:pPr>
      <w:bookmarkStart w:id="0" w:name="Checklist"/>
      <w:bookmarkEnd w:id="0"/>
      <w:r w:rsidRPr="0068519F">
        <w:rPr>
          <w:b/>
          <w:sz w:val="28"/>
          <w:szCs w:val="28"/>
        </w:rPr>
        <w:t>DA-20</w:t>
      </w:r>
      <w:r w:rsidR="0068519F">
        <w:rPr>
          <w:b/>
          <w:sz w:val="28"/>
          <w:szCs w:val="28"/>
        </w:rPr>
        <w:t xml:space="preserve"> Boldface / Ops Limits</w:t>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68519F">
        <w:rPr>
          <w:b/>
          <w:sz w:val="28"/>
          <w:szCs w:val="28"/>
        </w:rPr>
        <w:t>21</w:t>
      </w:r>
    </w:p>
    <w:p w14:paraId="54EC2C9A" w14:textId="0BA39AF3" w:rsidR="004C0CC6" w:rsidRDefault="00DB352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Laughlin Experience</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23</w:t>
      </w:r>
    </w:p>
    <w:p w14:paraId="7ABBA486" w14:textId="1E7C0FE8" w:rsidR="0068519F" w:rsidRPr="0068519F" w:rsidRDefault="0068519F" w:rsidP="006156A8">
      <w:pPr>
        <w:numPr>
          <w:ilvl w:val="0"/>
          <w:numId w:val="36"/>
        </w:numPr>
        <w:tabs>
          <w:tab w:val="left" w:pos="1710"/>
          <w:tab w:val="left" w:pos="1800"/>
          <w:tab w:val="left" w:pos="1890"/>
          <w:tab w:val="left" w:pos="1980"/>
        </w:tabs>
        <w:ind w:left="900" w:right="540"/>
        <w:rPr>
          <w:b/>
          <w:sz w:val="28"/>
          <w:szCs w:val="28"/>
        </w:rPr>
      </w:pPr>
      <w:r>
        <w:rPr>
          <w:b/>
          <w:sz w:val="28"/>
          <w:szCs w:val="28"/>
        </w:rPr>
        <w:t>Post SUPT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24</w:t>
      </w:r>
    </w:p>
    <w:p w14:paraId="0377E61E" w14:textId="07DEBCD6" w:rsidR="00DB3524" w:rsidRPr="00455DD4" w:rsidRDefault="00DB3524" w:rsidP="006156A8">
      <w:pPr>
        <w:ind w:left="900" w:firstLine="7020"/>
        <w:rPr>
          <w:b/>
          <w:sz w:val="28"/>
          <w:szCs w:val="28"/>
        </w:rPr>
      </w:pPr>
    </w:p>
    <w:p w14:paraId="29C3BC08" w14:textId="77777777" w:rsidR="005B4495" w:rsidRDefault="005B4495" w:rsidP="004C0CC6">
      <w:pPr>
        <w:tabs>
          <w:tab w:val="left" w:pos="540"/>
        </w:tabs>
        <w:ind w:right="540"/>
        <w:rPr>
          <w:b/>
          <w:color w:val="000000"/>
          <w:sz w:val="32"/>
          <w:szCs w:val="32"/>
        </w:rPr>
      </w:pPr>
    </w:p>
    <w:p w14:paraId="3DCF67BE" w14:textId="77777777" w:rsidR="005B4495" w:rsidRDefault="005B4495" w:rsidP="00C402B7">
      <w:pPr>
        <w:ind w:right="540"/>
        <w:rPr>
          <w:b/>
          <w:sz w:val="28"/>
          <w:szCs w:val="28"/>
        </w:rPr>
        <w:sectPr w:rsidR="005B4495" w:rsidSect="00D738F3">
          <w:headerReference w:type="even" r:id="rId13"/>
          <w:headerReference w:type="default" r:id="rId14"/>
          <w:footerReference w:type="even" r:id="rId15"/>
          <w:footerReference w:type="default" r:id="rId16"/>
          <w:headerReference w:type="first" r:id="rId17"/>
          <w:pgSz w:w="12240" w:h="15840"/>
          <w:pgMar w:top="540" w:right="540" w:bottom="900" w:left="540" w:header="540" w:footer="720" w:gutter="0"/>
          <w:pgBorders w:offsetFrom="page">
            <w:top w:val="single" w:sz="4" w:space="24" w:color="009900"/>
            <w:left w:val="single" w:sz="4" w:space="24" w:color="009900"/>
            <w:bottom w:val="single" w:sz="4" w:space="24" w:color="009900"/>
            <w:right w:val="single" w:sz="4" w:space="24" w:color="009900"/>
          </w:pgBorders>
          <w:pgNumType w:start="0"/>
          <w:cols w:space="720"/>
          <w:titlePg/>
          <w:docGrid w:linePitch="360"/>
        </w:sectPr>
      </w:pPr>
    </w:p>
    <w:p w14:paraId="79FB12C4" w14:textId="4911355E" w:rsidR="0081084F" w:rsidRDefault="0081084F" w:rsidP="00C402B7">
      <w:pPr>
        <w:pStyle w:val="Heading1"/>
        <w:jc w:val="left"/>
        <w:rPr>
          <w:noProof/>
          <w:szCs w:val="24"/>
        </w:rPr>
      </w:pPr>
      <w:bookmarkStart w:id="1" w:name="Welcome"/>
      <w:bookmarkEnd w:id="1"/>
      <w:r>
        <w:rPr>
          <w:noProof/>
          <w:szCs w:val="24"/>
        </w:rPr>
        <w:lastRenderedPageBreak/>
        <mc:AlternateContent>
          <mc:Choice Requires="wps">
            <w:drawing>
              <wp:anchor distT="0" distB="0" distL="114300" distR="114300" simplePos="0" relativeHeight="251659264" behindDoc="0" locked="0" layoutInCell="1" allowOverlap="1" wp14:anchorId="2E35A72B" wp14:editId="718B3D91">
                <wp:simplePos x="0" y="0"/>
                <wp:positionH relativeFrom="column">
                  <wp:posOffset>-121920</wp:posOffset>
                </wp:positionH>
                <wp:positionV relativeFrom="paragraph">
                  <wp:posOffset>-310515</wp:posOffset>
                </wp:positionV>
                <wp:extent cx="7091045" cy="8595360"/>
                <wp:effectExtent l="0" t="0" r="14605" b="15240"/>
                <wp:wrapSquare wrapText="bothSides"/>
                <wp:docPr id="10" name="Text Box 10"/>
                <wp:cNvGraphicFramePr/>
                <a:graphic xmlns:a="http://schemas.openxmlformats.org/drawingml/2006/main">
                  <a:graphicData uri="http://schemas.microsoft.com/office/word/2010/wordprocessingShape">
                    <wps:wsp>
                      <wps:cNvSpPr txBox="1"/>
                      <wps:spPr>
                        <a:xfrm>
                          <a:off x="0" y="0"/>
                          <a:ext cx="7091045" cy="859536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E23E314" w14:textId="4FAEA088" w:rsidR="00D64A60" w:rsidRDefault="00D82E03">
                            <w:r>
                              <w:rPr>
                                <w:noProof/>
                              </w:rPr>
                              <w:drawing>
                                <wp:inline distT="0" distB="0" distL="0" distR="0" wp14:anchorId="7B961C41" wp14:editId="3A78444A">
                                  <wp:extent cx="333954" cy="8380675"/>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Start w:id="2" w:name="_GoBack"/>
                            <w:r w:rsidR="00FE4931">
                              <w:rPr>
                                <w:noProof/>
                              </w:rPr>
                              <w:drawing>
                                <wp:inline distT="0" distB="0" distL="0" distR="0" wp14:anchorId="79517312" wp14:editId="3F723780">
                                  <wp:extent cx="6487431" cy="838317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3">
                                            <a:extLst>
                                              <a:ext uri="{28A0092B-C50C-407E-A947-70E740481C1C}">
                                                <a14:useLocalDpi xmlns:a14="http://schemas.microsoft.com/office/drawing/2010/main" val="0"/>
                                              </a:ext>
                                            </a:extLst>
                                          </a:blip>
                                          <a:stretch>
                                            <a:fillRect/>
                                          </a:stretch>
                                        </pic:blipFill>
                                        <pic:spPr>
                                          <a:xfrm>
                                            <a:off x="0" y="0"/>
                                            <a:ext cx="6487431" cy="8383171"/>
                                          </a:xfrm>
                                          <a:prstGeom prst="rect">
                                            <a:avLst/>
                                          </a:prstGeom>
                                        </pic:spPr>
                                      </pic:pic>
                                    </a:graphicData>
                                  </a:graphic>
                                </wp:inline>
                              </w:drawing>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6pt;margin-top:-24.45pt;width:558.35pt;height:6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" fillcolor="white [3201]" strokecolor="black [3200]" strokeweight="2pt">
                <v:textbox>
                  <w:txbxContent>
                    <w:p w14:paraId="7E23E314" w14:textId="4FAEA088" w:rsidR="00D64A60" w:rsidRDefault="00D82E03">
                      <w:r>
                        <w:rPr>
                          <w:noProof/>
                        </w:rPr>
                        <w:drawing>
                          <wp:inline distT="0" distB="0" distL="0" distR="0" wp14:anchorId="7B961C41" wp14:editId="3A78444A">
                            <wp:extent cx="333954" cy="8380675"/>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19" r:qs="rId20" r:cs="rId21"/>
                              </a:graphicData>
                            </a:graphic>
                          </wp:inline>
                        </w:drawing>
                      </w:r>
                      <w:bookmarkStart w:id="3" w:name="_GoBack"/>
                      <w:r w:rsidR="00FE4931">
                        <w:rPr>
                          <w:noProof/>
                        </w:rPr>
                        <w:drawing>
                          <wp:inline distT="0" distB="0" distL="0" distR="0" wp14:anchorId="79517312" wp14:editId="3F723780">
                            <wp:extent cx="6487431" cy="838317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3">
                                      <a:extLst>
                                        <a:ext uri="{28A0092B-C50C-407E-A947-70E740481C1C}">
                                          <a14:useLocalDpi xmlns:a14="http://schemas.microsoft.com/office/drawing/2010/main" val="0"/>
                                        </a:ext>
                                      </a:extLst>
                                    </a:blip>
                                    <a:stretch>
                                      <a:fillRect/>
                                    </a:stretch>
                                  </pic:blipFill>
                                  <pic:spPr>
                                    <a:xfrm>
                                      <a:off x="0" y="0"/>
                                      <a:ext cx="6487431" cy="8383171"/>
                                    </a:xfrm>
                                    <a:prstGeom prst="rect">
                                      <a:avLst/>
                                    </a:prstGeom>
                                  </pic:spPr>
                                </pic:pic>
                              </a:graphicData>
                            </a:graphic>
                          </wp:inline>
                        </w:drawing>
                      </w:r>
                      <w:bookmarkEnd w:id="3"/>
                    </w:p>
                  </w:txbxContent>
                </v:textbox>
                <w10:wrap type="square"/>
              </v:shape>
            </w:pict>
          </mc:Fallback>
        </mc:AlternateContent>
      </w:r>
    </w:p>
    <w:p w14:paraId="300BF518" w14:textId="77777777" w:rsidR="0081084F" w:rsidRDefault="0081084F" w:rsidP="00C402B7">
      <w:pPr>
        <w:pStyle w:val="Heading1"/>
        <w:jc w:val="left"/>
        <w:rPr>
          <w:noProof/>
          <w:szCs w:val="24"/>
        </w:rPr>
      </w:pPr>
    </w:p>
    <w:p w14:paraId="3B81CC7D" w14:textId="58B3505C" w:rsidR="0073509C" w:rsidRPr="00C402B7" w:rsidRDefault="00E836B3" w:rsidP="00EC285E">
      <w:pPr>
        <w:pStyle w:val="Heading1"/>
        <w:jc w:val="center"/>
        <w:rPr>
          <w:sz w:val="22"/>
          <w:szCs w:val="22"/>
        </w:rPr>
      </w:pPr>
      <w:r>
        <w:rPr>
          <w:b/>
          <w:color w:val="000000"/>
          <w:sz w:val="44"/>
          <w:szCs w:val="44"/>
        </w:rPr>
        <w:t>SUPT</w:t>
      </w:r>
      <w:r w:rsidR="0073509C" w:rsidRPr="00DB3524">
        <w:rPr>
          <w:b/>
          <w:color w:val="000000"/>
          <w:sz w:val="44"/>
          <w:szCs w:val="44"/>
        </w:rPr>
        <w:t xml:space="preserve"> Class Start Date</w:t>
      </w:r>
      <w:r w:rsidR="003B527B">
        <w:rPr>
          <w:b/>
          <w:color w:val="000000"/>
          <w:sz w:val="44"/>
          <w:szCs w:val="44"/>
        </w:rPr>
        <w:t>s</w:t>
      </w:r>
      <w:r w:rsidR="0073509C" w:rsidRPr="00DB3524">
        <w:rPr>
          <w:b/>
          <w:color w:val="000000"/>
          <w:sz w:val="44"/>
          <w:szCs w:val="44"/>
        </w:rPr>
        <w:t>:</w:t>
      </w:r>
    </w:p>
    <w:p w14:paraId="7D8E9A51" w14:textId="77777777" w:rsidR="0073509C" w:rsidRDefault="0073509C" w:rsidP="0073509C">
      <w:pPr>
        <w:tabs>
          <w:tab w:val="left" w:pos="11700"/>
        </w:tabs>
        <w:ind w:left="540"/>
        <w:rPr>
          <w:color w:val="000000"/>
          <w:sz w:val="28"/>
          <w:szCs w:val="28"/>
        </w:rPr>
      </w:pPr>
      <w:r>
        <w:rPr>
          <w:color w:val="000000"/>
          <w:sz w:val="28"/>
          <w:szCs w:val="28"/>
        </w:rPr>
        <w:tab/>
      </w:r>
    </w:p>
    <w:p w14:paraId="62C31D7E" w14:textId="77777777" w:rsidR="0073509C" w:rsidRDefault="0073509C" w:rsidP="0073509C">
      <w:pPr>
        <w:tabs>
          <w:tab w:val="left" w:pos="11700"/>
        </w:tabs>
        <w:ind w:left="540" w:right="-5760"/>
        <w:rPr>
          <w:color w:val="000000"/>
          <w:sz w:val="28"/>
          <w:szCs w:val="28"/>
        </w:rPr>
      </w:pPr>
    </w:p>
    <w:p w14:paraId="724F6594" w14:textId="4C3F2070" w:rsidR="0073509C" w:rsidRDefault="00D82E03" w:rsidP="00D82E03">
      <w:pPr>
        <w:tabs>
          <w:tab w:val="left" w:pos="1077"/>
        </w:tabs>
      </w:pPr>
      <w:r>
        <w:tab/>
      </w:r>
    </w:p>
    <w:p w14:paraId="4B79CF7B" w14:textId="367D6609" w:rsidR="002624E4" w:rsidRDefault="00CA0F61" w:rsidP="00CA0F61">
      <w:pPr>
        <w:tabs>
          <w:tab w:val="left" w:pos="2580"/>
          <w:tab w:val="left" w:pos="2620"/>
        </w:tabs>
      </w:pPr>
      <w:r>
        <w:tab/>
      </w:r>
      <w:r>
        <w:tab/>
      </w:r>
    </w:p>
    <w:tbl>
      <w:tblPr>
        <w:tblW w:w="6019" w:type="dxa"/>
        <w:jc w:val="center"/>
        <w:tblInd w:w="2848" w:type="dxa"/>
        <w:tblCellMar>
          <w:left w:w="0" w:type="dxa"/>
          <w:right w:w="0" w:type="dxa"/>
        </w:tblCellMar>
        <w:tblLook w:val="04A0" w:firstRow="1" w:lastRow="0" w:firstColumn="1" w:lastColumn="0" w:noHBand="0" w:noVBand="1"/>
      </w:tblPr>
      <w:tblGrid>
        <w:gridCol w:w="2007"/>
        <w:gridCol w:w="2006"/>
        <w:gridCol w:w="2006"/>
      </w:tblGrid>
      <w:tr w:rsidR="00CA0F61" w14:paraId="2E0397EC" w14:textId="77777777" w:rsidTr="00CA0F61">
        <w:trPr>
          <w:trHeight w:val="364"/>
          <w:jc w:val="center"/>
        </w:trPr>
        <w:tc>
          <w:tcPr>
            <w:tcW w:w="2007" w:type="dxa"/>
            <w:tcMar>
              <w:top w:w="58" w:type="dxa"/>
              <w:left w:w="58" w:type="dxa"/>
              <w:bottom w:w="58" w:type="dxa"/>
              <w:right w:w="58" w:type="dxa"/>
            </w:tcMar>
          </w:tcPr>
          <w:p w14:paraId="7EA3CBD3" w14:textId="5AE7F49A" w:rsidR="00CA0F61" w:rsidRPr="00CA0F61" w:rsidRDefault="00CA0F61" w:rsidP="006A3AFF">
            <w:pPr>
              <w:widowControl w:val="0"/>
              <w:jc w:val="center"/>
              <w:rPr>
                <w:b/>
                <w:sz w:val="28"/>
                <w:szCs w:val="28"/>
              </w:rPr>
            </w:pPr>
            <w:r w:rsidRPr="00CA0F61">
              <w:rPr>
                <w:b/>
                <w:sz w:val="28"/>
                <w:szCs w:val="28"/>
              </w:rPr>
              <w:t>Class</w:t>
            </w:r>
          </w:p>
        </w:tc>
        <w:tc>
          <w:tcPr>
            <w:tcW w:w="2006" w:type="dxa"/>
            <w:tcMar>
              <w:top w:w="58" w:type="dxa"/>
              <w:left w:w="58" w:type="dxa"/>
              <w:bottom w:w="58" w:type="dxa"/>
              <w:right w:w="58" w:type="dxa"/>
            </w:tcMar>
          </w:tcPr>
          <w:p w14:paraId="6CCF681E" w14:textId="741BF486" w:rsidR="00CA0F61" w:rsidRPr="00CA0F61" w:rsidRDefault="00CA0F61" w:rsidP="006A3AFF">
            <w:pPr>
              <w:widowControl w:val="0"/>
              <w:jc w:val="center"/>
              <w:rPr>
                <w:b/>
                <w:sz w:val="28"/>
                <w:szCs w:val="28"/>
              </w:rPr>
            </w:pPr>
            <w:r w:rsidRPr="00CA0F61">
              <w:rPr>
                <w:b/>
                <w:sz w:val="28"/>
                <w:szCs w:val="28"/>
              </w:rPr>
              <w:t>Pre-Flying Academic Start</w:t>
            </w:r>
          </w:p>
        </w:tc>
        <w:tc>
          <w:tcPr>
            <w:tcW w:w="2006" w:type="dxa"/>
            <w:tcMar>
              <w:top w:w="58" w:type="dxa"/>
              <w:left w:w="58" w:type="dxa"/>
              <w:bottom w:w="58" w:type="dxa"/>
              <w:right w:w="58" w:type="dxa"/>
            </w:tcMar>
          </w:tcPr>
          <w:p w14:paraId="6BDA3A83" w14:textId="78693506" w:rsidR="00CA0F61" w:rsidRPr="00CA0F61" w:rsidRDefault="00CA0F61" w:rsidP="006A3AFF">
            <w:pPr>
              <w:widowControl w:val="0"/>
              <w:jc w:val="center"/>
              <w:rPr>
                <w:b/>
                <w:sz w:val="28"/>
                <w:szCs w:val="28"/>
              </w:rPr>
            </w:pPr>
            <w:r w:rsidRPr="00CA0F61">
              <w:rPr>
                <w:b/>
                <w:sz w:val="28"/>
                <w:szCs w:val="28"/>
              </w:rPr>
              <w:t>Projected Graduation</w:t>
            </w:r>
          </w:p>
        </w:tc>
      </w:tr>
      <w:tr w:rsidR="002624E4" w14:paraId="44C0DCFD" w14:textId="77777777" w:rsidTr="00CA0F61">
        <w:trPr>
          <w:trHeight w:val="364"/>
          <w:jc w:val="center"/>
        </w:trPr>
        <w:tc>
          <w:tcPr>
            <w:tcW w:w="2007" w:type="dxa"/>
            <w:tcMar>
              <w:top w:w="58" w:type="dxa"/>
              <w:left w:w="58" w:type="dxa"/>
              <w:bottom w:w="58" w:type="dxa"/>
              <w:right w:w="58" w:type="dxa"/>
            </w:tcMar>
            <w:hideMark/>
          </w:tcPr>
          <w:p w14:paraId="38AF9E8D" w14:textId="669ED943"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1</w:t>
            </w:r>
          </w:p>
        </w:tc>
        <w:tc>
          <w:tcPr>
            <w:tcW w:w="2006" w:type="dxa"/>
            <w:tcMar>
              <w:top w:w="58" w:type="dxa"/>
              <w:left w:w="58" w:type="dxa"/>
              <w:bottom w:w="58" w:type="dxa"/>
              <w:right w:w="58" w:type="dxa"/>
            </w:tcMar>
            <w:hideMark/>
          </w:tcPr>
          <w:p w14:paraId="44624962" w14:textId="318C4D38" w:rsidR="002624E4" w:rsidRPr="00CA0F61" w:rsidRDefault="00E836B3" w:rsidP="006A3AFF">
            <w:pPr>
              <w:widowControl w:val="0"/>
              <w:jc w:val="center"/>
              <w:rPr>
                <w:color w:val="000000"/>
                <w:kern w:val="28"/>
                <w:sz w:val="28"/>
                <w:szCs w:val="28"/>
              </w:rPr>
            </w:pPr>
            <w:r w:rsidRPr="00CA0F61">
              <w:rPr>
                <w:sz w:val="28"/>
                <w:szCs w:val="28"/>
              </w:rPr>
              <w:t>02 Oct 15</w:t>
            </w:r>
          </w:p>
        </w:tc>
        <w:tc>
          <w:tcPr>
            <w:tcW w:w="2006" w:type="dxa"/>
            <w:tcMar>
              <w:top w:w="58" w:type="dxa"/>
              <w:left w:w="58" w:type="dxa"/>
              <w:bottom w:w="58" w:type="dxa"/>
              <w:right w:w="58" w:type="dxa"/>
            </w:tcMar>
            <w:hideMark/>
          </w:tcPr>
          <w:p w14:paraId="09A61D5B" w14:textId="55BC6B9D" w:rsidR="002624E4" w:rsidRPr="00CA0F61" w:rsidRDefault="004A73B5" w:rsidP="006A3AFF">
            <w:pPr>
              <w:widowControl w:val="0"/>
              <w:jc w:val="center"/>
              <w:rPr>
                <w:color w:val="000000"/>
                <w:kern w:val="28"/>
                <w:sz w:val="28"/>
                <w:szCs w:val="28"/>
              </w:rPr>
            </w:pPr>
            <w:r w:rsidRPr="00CA0F61">
              <w:rPr>
                <w:sz w:val="28"/>
                <w:szCs w:val="28"/>
              </w:rPr>
              <w:t>21 Oct 16</w:t>
            </w:r>
          </w:p>
        </w:tc>
      </w:tr>
      <w:tr w:rsidR="002624E4" w14:paraId="07FE5201" w14:textId="77777777" w:rsidTr="00CA0F61">
        <w:trPr>
          <w:trHeight w:val="427"/>
          <w:jc w:val="center"/>
        </w:trPr>
        <w:tc>
          <w:tcPr>
            <w:tcW w:w="2007" w:type="dxa"/>
            <w:tcMar>
              <w:top w:w="58" w:type="dxa"/>
              <w:left w:w="58" w:type="dxa"/>
              <w:bottom w:w="58" w:type="dxa"/>
              <w:right w:w="58" w:type="dxa"/>
            </w:tcMar>
            <w:hideMark/>
          </w:tcPr>
          <w:p w14:paraId="35EAA0D7" w14:textId="1D42F0AC"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2</w:t>
            </w:r>
          </w:p>
        </w:tc>
        <w:tc>
          <w:tcPr>
            <w:tcW w:w="2006" w:type="dxa"/>
            <w:tcMar>
              <w:top w:w="58" w:type="dxa"/>
              <w:left w:w="58" w:type="dxa"/>
              <w:bottom w:w="58" w:type="dxa"/>
              <w:right w:w="58" w:type="dxa"/>
            </w:tcMar>
            <w:hideMark/>
          </w:tcPr>
          <w:p w14:paraId="05292429" w14:textId="0BD748E3" w:rsidR="002624E4" w:rsidRPr="00CA0F61" w:rsidRDefault="00E836B3" w:rsidP="006A3AFF">
            <w:pPr>
              <w:widowControl w:val="0"/>
              <w:jc w:val="center"/>
              <w:rPr>
                <w:color w:val="000000"/>
                <w:kern w:val="28"/>
                <w:sz w:val="28"/>
                <w:szCs w:val="28"/>
              </w:rPr>
            </w:pPr>
            <w:r w:rsidRPr="00CA0F61">
              <w:rPr>
                <w:sz w:val="28"/>
                <w:szCs w:val="28"/>
              </w:rPr>
              <w:t>28 Oct 15</w:t>
            </w:r>
          </w:p>
        </w:tc>
        <w:tc>
          <w:tcPr>
            <w:tcW w:w="2006" w:type="dxa"/>
            <w:tcMar>
              <w:top w:w="58" w:type="dxa"/>
              <w:left w:w="58" w:type="dxa"/>
              <w:bottom w:w="58" w:type="dxa"/>
              <w:right w:w="58" w:type="dxa"/>
            </w:tcMar>
            <w:hideMark/>
          </w:tcPr>
          <w:p w14:paraId="165CFA62" w14:textId="289B2415" w:rsidR="002624E4" w:rsidRPr="00CA0F61" w:rsidRDefault="004A73B5" w:rsidP="006A3AFF">
            <w:pPr>
              <w:widowControl w:val="0"/>
              <w:jc w:val="center"/>
              <w:rPr>
                <w:color w:val="000000"/>
                <w:kern w:val="28"/>
                <w:sz w:val="28"/>
                <w:szCs w:val="28"/>
              </w:rPr>
            </w:pPr>
            <w:r w:rsidRPr="00CA0F61">
              <w:rPr>
                <w:sz w:val="28"/>
                <w:szCs w:val="28"/>
              </w:rPr>
              <w:t>17 Nov 16</w:t>
            </w:r>
          </w:p>
        </w:tc>
      </w:tr>
      <w:tr w:rsidR="002624E4" w14:paraId="793D6C75" w14:textId="77777777" w:rsidTr="00CA0F61">
        <w:trPr>
          <w:trHeight w:val="427"/>
          <w:jc w:val="center"/>
        </w:trPr>
        <w:tc>
          <w:tcPr>
            <w:tcW w:w="2007" w:type="dxa"/>
            <w:tcMar>
              <w:top w:w="58" w:type="dxa"/>
              <w:left w:w="58" w:type="dxa"/>
              <w:bottom w:w="58" w:type="dxa"/>
              <w:right w:w="58" w:type="dxa"/>
            </w:tcMar>
            <w:hideMark/>
          </w:tcPr>
          <w:p w14:paraId="429CA005" w14:textId="2422058E"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3</w:t>
            </w:r>
          </w:p>
        </w:tc>
        <w:tc>
          <w:tcPr>
            <w:tcW w:w="2006" w:type="dxa"/>
            <w:tcMar>
              <w:top w:w="58" w:type="dxa"/>
              <w:left w:w="58" w:type="dxa"/>
              <w:bottom w:w="58" w:type="dxa"/>
              <w:right w:w="58" w:type="dxa"/>
            </w:tcMar>
            <w:hideMark/>
          </w:tcPr>
          <w:p w14:paraId="0DB3A760" w14:textId="1E8AC765" w:rsidR="002624E4" w:rsidRPr="00CA0F61" w:rsidRDefault="00E836B3" w:rsidP="006A3AFF">
            <w:pPr>
              <w:widowControl w:val="0"/>
              <w:jc w:val="center"/>
              <w:rPr>
                <w:color w:val="000000"/>
                <w:kern w:val="28"/>
                <w:sz w:val="28"/>
                <w:szCs w:val="28"/>
              </w:rPr>
            </w:pPr>
            <w:r w:rsidRPr="00CA0F61">
              <w:rPr>
                <w:sz w:val="28"/>
                <w:szCs w:val="28"/>
              </w:rPr>
              <w:t>24 Nov 15</w:t>
            </w:r>
          </w:p>
        </w:tc>
        <w:tc>
          <w:tcPr>
            <w:tcW w:w="2006" w:type="dxa"/>
            <w:tcMar>
              <w:top w:w="58" w:type="dxa"/>
              <w:left w:w="58" w:type="dxa"/>
              <w:bottom w:w="58" w:type="dxa"/>
              <w:right w:w="58" w:type="dxa"/>
            </w:tcMar>
            <w:hideMark/>
          </w:tcPr>
          <w:p w14:paraId="4028D342" w14:textId="3D77979E" w:rsidR="002624E4" w:rsidRPr="00CA0F61" w:rsidRDefault="004A73B5" w:rsidP="006A3AFF">
            <w:pPr>
              <w:widowControl w:val="0"/>
              <w:jc w:val="center"/>
              <w:rPr>
                <w:color w:val="000000"/>
                <w:kern w:val="28"/>
                <w:sz w:val="28"/>
                <w:szCs w:val="28"/>
              </w:rPr>
            </w:pPr>
            <w:r w:rsidRPr="00CA0F61">
              <w:rPr>
                <w:sz w:val="28"/>
                <w:szCs w:val="28"/>
              </w:rPr>
              <w:t>13 Dec 16</w:t>
            </w:r>
          </w:p>
        </w:tc>
      </w:tr>
      <w:tr w:rsidR="002624E4" w14:paraId="0DB983F8" w14:textId="77777777" w:rsidTr="00CA0F61">
        <w:trPr>
          <w:trHeight w:val="427"/>
          <w:jc w:val="center"/>
        </w:trPr>
        <w:tc>
          <w:tcPr>
            <w:tcW w:w="2007" w:type="dxa"/>
            <w:tcMar>
              <w:top w:w="58" w:type="dxa"/>
              <w:left w:w="58" w:type="dxa"/>
              <w:bottom w:w="58" w:type="dxa"/>
              <w:right w:w="58" w:type="dxa"/>
            </w:tcMar>
            <w:hideMark/>
          </w:tcPr>
          <w:p w14:paraId="4476AA68" w14:textId="3E90D41D"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4</w:t>
            </w:r>
          </w:p>
        </w:tc>
        <w:tc>
          <w:tcPr>
            <w:tcW w:w="2006" w:type="dxa"/>
            <w:tcMar>
              <w:top w:w="58" w:type="dxa"/>
              <w:left w:w="58" w:type="dxa"/>
              <w:bottom w:w="58" w:type="dxa"/>
              <w:right w:w="58" w:type="dxa"/>
            </w:tcMar>
            <w:hideMark/>
          </w:tcPr>
          <w:p w14:paraId="177432D2" w14:textId="75B1AD67" w:rsidR="002624E4" w:rsidRPr="00CA0F61" w:rsidRDefault="00E836B3" w:rsidP="006A3AFF">
            <w:pPr>
              <w:widowControl w:val="0"/>
              <w:jc w:val="center"/>
              <w:rPr>
                <w:color w:val="000000"/>
                <w:kern w:val="28"/>
                <w:sz w:val="28"/>
                <w:szCs w:val="28"/>
              </w:rPr>
            </w:pPr>
            <w:r w:rsidRPr="00CA0F61">
              <w:rPr>
                <w:sz w:val="28"/>
                <w:szCs w:val="28"/>
              </w:rPr>
              <w:t>22 Dec 15</w:t>
            </w:r>
          </w:p>
        </w:tc>
        <w:tc>
          <w:tcPr>
            <w:tcW w:w="2006" w:type="dxa"/>
            <w:tcMar>
              <w:top w:w="58" w:type="dxa"/>
              <w:left w:w="58" w:type="dxa"/>
              <w:bottom w:w="58" w:type="dxa"/>
              <w:right w:w="58" w:type="dxa"/>
            </w:tcMar>
            <w:hideMark/>
          </w:tcPr>
          <w:p w14:paraId="5FCE705D" w14:textId="6EFF2BB1" w:rsidR="002624E4" w:rsidRPr="00CA0F61" w:rsidRDefault="004A73B5" w:rsidP="006A3AFF">
            <w:pPr>
              <w:widowControl w:val="0"/>
              <w:jc w:val="center"/>
              <w:rPr>
                <w:color w:val="000000"/>
                <w:kern w:val="28"/>
                <w:sz w:val="28"/>
                <w:szCs w:val="28"/>
              </w:rPr>
            </w:pPr>
            <w:r w:rsidRPr="00CA0F61">
              <w:rPr>
                <w:sz w:val="28"/>
                <w:szCs w:val="28"/>
              </w:rPr>
              <w:t>18 Jan 17</w:t>
            </w:r>
          </w:p>
        </w:tc>
      </w:tr>
      <w:tr w:rsidR="002624E4" w14:paraId="0B64133F" w14:textId="77777777" w:rsidTr="00CA0F61">
        <w:trPr>
          <w:trHeight w:val="427"/>
          <w:jc w:val="center"/>
        </w:trPr>
        <w:tc>
          <w:tcPr>
            <w:tcW w:w="2007" w:type="dxa"/>
            <w:tcMar>
              <w:top w:w="58" w:type="dxa"/>
              <w:left w:w="58" w:type="dxa"/>
              <w:bottom w:w="58" w:type="dxa"/>
              <w:right w:w="58" w:type="dxa"/>
            </w:tcMar>
            <w:hideMark/>
          </w:tcPr>
          <w:p w14:paraId="21086EF4" w14:textId="38063B45"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5</w:t>
            </w:r>
          </w:p>
        </w:tc>
        <w:tc>
          <w:tcPr>
            <w:tcW w:w="2006" w:type="dxa"/>
            <w:tcMar>
              <w:top w:w="58" w:type="dxa"/>
              <w:left w:w="58" w:type="dxa"/>
              <w:bottom w:w="58" w:type="dxa"/>
              <w:right w:w="58" w:type="dxa"/>
            </w:tcMar>
            <w:hideMark/>
          </w:tcPr>
          <w:p w14:paraId="5B954069" w14:textId="2DC7291E" w:rsidR="002624E4" w:rsidRPr="00CA0F61" w:rsidRDefault="00E836B3" w:rsidP="006A3AFF">
            <w:pPr>
              <w:widowControl w:val="0"/>
              <w:jc w:val="center"/>
              <w:rPr>
                <w:color w:val="000000"/>
                <w:kern w:val="28"/>
                <w:sz w:val="28"/>
                <w:szCs w:val="28"/>
              </w:rPr>
            </w:pPr>
            <w:r w:rsidRPr="00CA0F61">
              <w:rPr>
                <w:sz w:val="28"/>
                <w:szCs w:val="28"/>
              </w:rPr>
              <w:t>27 Jan 16</w:t>
            </w:r>
          </w:p>
        </w:tc>
        <w:tc>
          <w:tcPr>
            <w:tcW w:w="2006" w:type="dxa"/>
            <w:tcMar>
              <w:top w:w="58" w:type="dxa"/>
              <w:left w:w="58" w:type="dxa"/>
              <w:bottom w:w="58" w:type="dxa"/>
              <w:right w:w="58" w:type="dxa"/>
            </w:tcMar>
            <w:hideMark/>
          </w:tcPr>
          <w:p w14:paraId="07D4D7B6" w14:textId="05779EE3" w:rsidR="002624E4" w:rsidRPr="00CA0F61" w:rsidRDefault="004A73B5" w:rsidP="006A3AFF">
            <w:pPr>
              <w:widowControl w:val="0"/>
              <w:jc w:val="center"/>
              <w:rPr>
                <w:color w:val="000000"/>
                <w:kern w:val="28"/>
                <w:sz w:val="28"/>
                <w:szCs w:val="28"/>
              </w:rPr>
            </w:pPr>
            <w:r w:rsidRPr="00CA0F61">
              <w:rPr>
                <w:sz w:val="28"/>
                <w:szCs w:val="28"/>
              </w:rPr>
              <w:t>09 Feb 17</w:t>
            </w:r>
          </w:p>
        </w:tc>
      </w:tr>
      <w:tr w:rsidR="002624E4" w14:paraId="59032226" w14:textId="77777777" w:rsidTr="00CA0F61">
        <w:trPr>
          <w:trHeight w:val="427"/>
          <w:jc w:val="center"/>
        </w:trPr>
        <w:tc>
          <w:tcPr>
            <w:tcW w:w="2007" w:type="dxa"/>
            <w:tcMar>
              <w:top w:w="58" w:type="dxa"/>
              <w:left w:w="58" w:type="dxa"/>
              <w:bottom w:w="58" w:type="dxa"/>
              <w:right w:w="58" w:type="dxa"/>
            </w:tcMar>
            <w:hideMark/>
          </w:tcPr>
          <w:p w14:paraId="19431F39" w14:textId="7D2FAFF8"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6</w:t>
            </w:r>
          </w:p>
        </w:tc>
        <w:tc>
          <w:tcPr>
            <w:tcW w:w="2006" w:type="dxa"/>
            <w:tcMar>
              <w:top w:w="58" w:type="dxa"/>
              <w:left w:w="58" w:type="dxa"/>
              <w:bottom w:w="58" w:type="dxa"/>
              <w:right w:w="58" w:type="dxa"/>
            </w:tcMar>
            <w:hideMark/>
          </w:tcPr>
          <w:p w14:paraId="3F117E30" w14:textId="060F901E" w:rsidR="002624E4" w:rsidRPr="00CA0F61" w:rsidRDefault="00E836B3" w:rsidP="006A3AFF">
            <w:pPr>
              <w:widowControl w:val="0"/>
              <w:jc w:val="center"/>
              <w:rPr>
                <w:color w:val="000000"/>
                <w:kern w:val="28"/>
                <w:sz w:val="28"/>
                <w:szCs w:val="28"/>
              </w:rPr>
            </w:pPr>
            <w:r w:rsidRPr="00CA0F61">
              <w:rPr>
                <w:sz w:val="28"/>
                <w:szCs w:val="28"/>
              </w:rPr>
              <w:t>19 Feb 16</w:t>
            </w:r>
          </w:p>
        </w:tc>
        <w:tc>
          <w:tcPr>
            <w:tcW w:w="2006" w:type="dxa"/>
            <w:tcMar>
              <w:top w:w="58" w:type="dxa"/>
              <w:left w:w="58" w:type="dxa"/>
              <w:bottom w:w="58" w:type="dxa"/>
              <w:right w:w="58" w:type="dxa"/>
            </w:tcMar>
            <w:hideMark/>
          </w:tcPr>
          <w:p w14:paraId="1D22BEEC" w14:textId="313D6B19" w:rsidR="002624E4" w:rsidRPr="00CA0F61" w:rsidRDefault="004A73B5" w:rsidP="006A3AFF">
            <w:pPr>
              <w:widowControl w:val="0"/>
              <w:jc w:val="center"/>
              <w:rPr>
                <w:color w:val="000000"/>
                <w:kern w:val="28"/>
                <w:sz w:val="28"/>
                <w:szCs w:val="28"/>
              </w:rPr>
            </w:pPr>
            <w:r w:rsidRPr="00CA0F61">
              <w:rPr>
                <w:sz w:val="28"/>
                <w:szCs w:val="28"/>
              </w:rPr>
              <w:t>08 Mar 17</w:t>
            </w:r>
          </w:p>
        </w:tc>
      </w:tr>
      <w:tr w:rsidR="002624E4" w14:paraId="63ABCFA8" w14:textId="77777777" w:rsidTr="00CA0F61">
        <w:trPr>
          <w:trHeight w:val="427"/>
          <w:jc w:val="center"/>
        </w:trPr>
        <w:tc>
          <w:tcPr>
            <w:tcW w:w="2007" w:type="dxa"/>
            <w:tcMar>
              <w:top w:w="58" w:type="dxa"/>
              <w:left w:w="58" w:type="dxa"/>
              <w:bottom w:w="58" w:type="dxa"/>
              <w:right w:w="58" w:type="dxa"/>
            </w:tcMar>
            <w:hideMark/>
          </w:tcPr>
          <w:p w14:paraId="6841F168" w14:textId="7ED1D71C"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-0</w:t>
            </w:r>
            <w:r w:rsidRPr="00CA0F61">
              <w:rPr>
                <w:sz w:val="28"/>
                <w:szCs w:val="28"/>
              </w:rPr>
              <w:t>7</w:t>
            </w:r>
          </w:p>
        </w:tc>
        <w:tc>
          <w:tcPr>
            <w:tcW w:w="2006" w:type="dxa"/>
            <w:tcMar>
              <w:top w:w="58" w:type="dxa"/>
              <w:left w:w="58" w:type="dxa"/>
              <w:bottom w:w="58" w:type="dxa"/>
              <w:right w:w="58" w:type="dxa"/>
            </w:tcMar>
            <w:hideMark/>
          </w:tcPr>
          <w:p w14:paraId="44D7084F" w14:textId="17D221F4" w:rsidR="002624E4" w:rsidRPr="00CA0F61" w:rsidRDefault="00E836B3" w:rsidP="006A3AFF">
            <w:pPr>
              <w:widowControl w:val="0"/>
              <w:jc w:val="center"/>
              <w:rPr>
                <w:color w:val="000000"/>
                <w:kern w:val="28"/>
                <w:sz w:val="28"/>
                <w:szCs w:val="28"/>
              </w:rPr>
            </w:pPr>
            <w:r w:rsidRPr="00CA0F61">
              <w:rPr>
                <w:sz w:val="28"/>
                <w:szCs w:val="28"/>
              </w:rPr>
              <w:t>14 Mar 16</w:t>
            </w:r>
          </w:p>
        </w:tc>
        <w:tc>
          <w:tcPr>
            <w:tcW w:w="2006" w:type="dxa"/>
            <w:tcMar>
              <w:top w:w="58" w:type="dxa"/>
              <w:left w:w="58" w:type="dxa"/>
              <w:bottom w:w="58" w:type="dxa"/>
              <w:right w:w="58" w:type="dxa"/>
            </w:tcMar>
            <w:hideMark/>
          </w:tcPr>
          <w:p w14:paraId="08669D43" w14:textId="23D60F3E" w:rsidR="002624E4" w:rsidRPr="00CA0F61" w:rsidRDefault="004A73B5" w:rsidP="006A3AFF">
            <w:pPr>
              <w:widowControl w:val="0"/>
              <w:jc w:val="center"/>
              <w:rPr>
                <w:color w:val="000000"/>
                <w:kern w:val="28"/>
                <w:sz w:val="28"/>
                <w:szCs w:val="28"/>
              </w:rPr>
            </w:pPr>
            <w:r w:rsidRPr="00CA0F61">
              <w:rPr>
                <w:sz w:val="28"/>
                <w:szCs w:val="28"/>
              </w:rPr>
              <w:t>31 Mar 17</w:t>
            </w:r>
          </w:p>
        </w:tc>
      </w:tr>
      <w:tr w:rsidR="002624E4" w14:paraId="0552FBDF" w14:textId="77777777" w:rsidTr="00CA0F61">
        <w:trPr>
          <w:trHeight w:val="375"/>
          <w:jc w:val="center"/>
        </w:trPr>
        <w:tc>
          <w:tcPr>
            <w:tcW w:w="2007" w:type="dxa"/>
            <w:tcMar>
              <w:top w:w="58" w:type="dxa"/>
              <w:left w:w="58" w:type="dxa"/>
              <w:bottom w:w="58" w:type="dxa"/>
              <w:right w:w="58" w:type="dxa"/>
            </w:tcMar>
            <w:hideMark/>
          </w:tcPr>
          <w:p w14:paraId="514A4256" w14:textId="6626437A" w:rsidR="002624E4" w:rsidRPr="00CA0F61" w:rsidRDefault="00E836B3" w:rsidP="006A3AFF">
            <w:pPr>
              <w:widowControl w:val="0"/>
              <w:jc w:val="center"/>
              <w:rPr>
                <w:color w:val="000000"/>
                <w:kern w:val="28"/>
                <w:sz w:val="28"/>
                <w:szCs w:val="28"/>
              </w:rPr>
            </w:pPr>
            <w:r w:rsidRPr="00CA0F61">
              <w:rPr>
                <w:sz w:val="28"/>
                <w:szCs w:val="28"/>
              </w:rPr>
              <w:t>17-08</w:t>
            </w:r>
          </w:p>
        </w:tc>
        <w:tc>
          <w:tcPr>
            <w:tcW w:w="2006" w:type="dxa"/>
            <w:tcMar>
              <w:top w:w="58" w:type="dxa"/>
              <w:left w:w="58" w:type="dxa"/>
              <w:bottom w:w="58" w:type="dxa"/>
              <w:right w:w="58" w:type="dxa"/>
            </w:tcMar>
            <w:hideMark/>
          </w:tcPr>
          <w:p w14:paraId="28DFC312" w14:textId="4C6B5266" w:rsidR="002624E4" w:rsidRPr="00CA0F61" w:rsidRDefault="00E836B3" w:rsidP="006A3AFF">
            <w:pPr>
              <w:widowControl w:val="0"/>
              <w:jc w:val="center"/>
              <w:rPr>
                <w:color w:val="000000"/>
                <w:kern w:val="28"/>
                <w:sz w:val="28"/>
                <w:szCs w:val="28"/>
              </w:rPr>
            </w:pPr>
            <w:r w:rsidRPr="00CA0F61">
              <w:rPr>
                <w:sz w:val="28"/>
                <w:szCs w:val="28"/>
              </w:rPr>
              <w:t>05 Apr 16</w:t>
            </w:r>
          </w:p>
        </w:tc>
        <w:tc>
          <w:tcPr>
            <w:tcW w:w="2006" w:type="dxa"/>
            <w:tcMar>
              <w:top w:w="58" w:type="dxa"/>
              <w:left w:w="58" w:type="dxa"/>
              <w:bottom w:w="58" w:type="dxa"/>
              <w:right w:w="58" w:type="dxa"/>
            </w:tcMar>
            <w:hideMark/>
          </w:tcPr>
          <w:p w14:paraId="2B4B5D9C" w14:textId="73CF572C" w:rsidR="002624E4" w:rsidRPr="00CA0F61" w:rsidRDefault="004A73B5" w:rsidP="006A3AFF">
            <w:pPr>
              <w:widowControl w:val="0"/>
              <w:jc w:val="center"/>
              <w:rPr>
                <w:color w:val="000000"/>
                <w:kern w:val="28"/>
                <w:sz w:val="28"/>
                <w:szCs w:val="28"/>
              </w:rPr>
            </w:pPr>
            <w:r w:rsidRPr="00CA0F61">
              <w:rPr>
                <w:sz w:val="28"/>
                <w:szCs w:val="28"/>
              </w:rPr>
              <w:t>24 Apr 17</w:t>
            </w:r>
          </w:p>
        </w:tc>
      </w:tr>
      <w:tr w:rsidR="002624E4" w14:paraId="354E1203" w14:textId="77777777" w:rsidTr="00CA0F61">
        <w:trPr>
          <w:trHeight w:val="396"/>
          <w:jc w:val="center"/>
        </w:trPr>
        <w:tc>
          <w:tcPr>
            <w:tcW w:w="2007" w:type="dxa"/>
            <w:tcMar>
              <w:top w:w="58" w:type="dxa"/>
              <w:left w:w="58" w:type="dxa"/>
              <w:bottom w:w="58" w:type="dxa"/>
              <w:right w:w="58" w:type="dxa"/>
            </w:tcMar>
            <w:hideMark/>
          </w:tcPr>
          <w:p w14:paraId="5B955774" w14:textId="46181F49"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w:t>
            </w:r>
            <w:r w:rsidRPr="00CA0F61">
              <w:rPr>
                <w:sz w:val="28"/>
                <w:szCs w:val="28"/>
              </w:rPr>
              <w:t>09</w:t>
            </w:r>
          </w:p>
        </w:tc>
        <w:tc>
          <w:tcPr>
            <w:tcW w:w="2006" w:type="dxa"/>
            <w:tcMar>
              <w:top w:w="58" w:type="dxa"/>
              <w:left w:w="58" w:type="dxa"/>
              <w:bottom w:w="58" w:type="dxa"/>
              <w:right w:w="58" w:type="dxa"/>
            </w:tcMar>
            <w:hideMark/>
          </w:tcPr>
          <w:p w14:paraId="0B48D4E3" w14:textId="6916EF13" w:rsidR="002624E4" w:rsidRPr="00CA0F61" w:rsidRDefault="00E836B3" w:rsidP="006A3AFF">
            <w:pPr>
              <w:widowControl w:val="0"/>
              <w:jc w:val="center"/>
              <w:rPr>
                <w:color w:val="000000"/>
                <w:kern w:val="28"/>
                <w:sz w:val="28"/>
                <w:szCs w:val="28"/>
              </w:rPr>
            </w:pPr>
            <w:r w:rsidRPr="00CA0F61">
              <w:rPr>
                <w:sz w:val="28"/>
                <w:szCs w:val="28"/>
              </w:rPr>
              <w:t>26 Apr 16</w:t>
            </w:r>
          </w:p>
        </w:tc>
        <w:tc>
          <w:tcPr>
            <w:tcW w:w="2006" w:type="dxa"/>
            <w:tcMar>
              <w:top w:w="58" w:type="dxa"/>
              <w:left w:w="58" w:type="dxa"/>
              <w:bottom w:w="58" w:type="dxa"/>
              <w:right w:w="58" w:type="dxa"/>
            </w:tcMar>
            <w:hideMark/>
          </w:tcPr>
          <w:p w14:paraId="041BB07B" w14:textId="1563336E" w:rsidR="002624E4" w:rsidRPr="00CA0F61" w:rsidRDefault="004A73B5" w:rsidP="006A3AFF">
            <w:pPr>
              <w:widowControl w:val="0"/>
              <w:jc w:val="center"/>
              <w:rPr>
                <w:color w:val="000000"/>
                <w:kern w:val="28"/>
                <w:sz w:val="28"/>
                <w:szCs w:val="28"/>
              </w:rPr>
            </w:pPr>
            <w:r w:rsidRPr="00CA0F61">
              <w:rPr>
                <w:sz w:val="28"/>
                <w:szCs w:val="28"/>
              </w:rPr>
              <w:t>16 May 17</w:t>
            </w:r>
          </w:p>
        </w:tc>
      </w:tr>
      <w:tr w:rsidR="002624E4" w14:paraId="32BDF26F" w14:textId="77777777" w:rsidTr="00CA0F61">
        <w:trPr>
          <w:trHeight w:val="396"/>
          <w:jc w:val="center"/>
        </w:trPr>
        <w:tc>
          <w:tcPr>
            <w:tcW w:w="2007" w:type="dxa"/>
            <w:tcMar>
              <w:top w:w="58" w:type="dxa"/>
              <w:left w:w="58" w:type="dxa"/>
              <w:bottom w:w="58" w:type="dxa"/>
              <w:right w:w="58" w:type="dxa"/>
            </w:tcMar>
            <w:hideMark/>
          </w:tcPr>
          <w:p w14:paraId="0F15C0D4" w14:textId="6313798A"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w:t>
            </w:r>
            <w:r w:rsidRPr="00CA0F61">
              <w:rPr>
                <w:sz w:val="28"/>
                <w:szCs w:val="28"/>
              </w:rPr>
              <w:t>10</w:t>
            </w:r>
          </w:p>
        </w:tc>
        <w:tc>
          <w:tcPr>
            <w:tcW w:w="2006" w:type="dxa"/>
            <w:tcMar>
              <w:top w:w="58" w:type="dxa"/>
              <w:left w:w="58" w:type="dxa"/>
              <w:bottom w:w="58" w:type="dxa"/>
              <w:right w:w="58" w:type="dxa"/>
            </w:tcMar>
            <w:hideMark/>
          </w:tcPr>
          <w:p w14:paraId="50934049" w14:textId="5303D7D0" w:rsidR="002624E4" w:rsidRPr="00CA0F61" w:rsidRDefault="00E836B3" w:rsidP="006A3AFF">
            <w:pPr>
              <w:widowControl w:val="0"/>
              <w:jc w:val="center"/>
              <w:rPr>
                <w:color w:val="000000"/>
                <w:kern w:val="28"/>
                <w:sz w:val="28"/>
                <w:szCs w:val="28"/>
              </w:rPr>
            </w:pPr>
            <w:r w:rsidRPr="00CA0F61">
              <w:rPr>
                <w:sz w:val="28"/>
                <w:szCs w:val="28"/>
              </w:rPr>
              <w:t>18 May 16</w:t>
            </w:r>
          </w:p>
        </w:tc>
        <w:tc>
          <w:tcPr>
            <w:tcW w:w="2006" w:type="dxa"/>
            <w:tcMar>
              <w:top w:w="58" w:type="dxa"/>
              <w:left w:w="58" w:type="dxa"/>
              <w:bottom w:w="58" w:type="dxa"/>
              <w:right w:w="58" w:type="dxa"/>
            </w:tcMar>
            <w:hideMark/>
          </w:tcPr>
          <w:p w14:paraId="3C15FDFF" w14:textId="4316559B" w:rsidR="002624E4" w:rsidRPr="00CA0F61" w:rsidRDefault="004A73B5" w:rsidP="006A3AFF">
            <w:pPr>
              <w:widowControl w:val="0"/>
              <w:jc w:val="center"/>
              <w:rPr>
                <w:color w:val="000000"/>
                <w:kern w:val="28"/>
                <w:sz w:val="28"/>
                <w:szCs w:val="28"/>
              </w:rPr>
            </w:pPr>
            <w:r w:rsidRPr="00CA0F61">
              <w:rPr>
                <w:sz w:val="28"/>
                <w:szCs w:val="28"/>
              </w:rPr>
              <w:t>07 Jun 17</w:t>
            </w:r>
          </w:p>
        </w:tc>
      </w:tr>
      <w:tr w:rsidR="002624E4" w14:paraId="69FDFCC3" w14:textId="77777777" w:rsidTr="00CA0F61">
        <w:trPr>
          <w:trHeight w:val="396"/>
          <w:jc w:val="center"/>
        </w:trPr>
        <w:tc>
          <w:tcPr>
            <w:tcW w:w="2007" w:type="dxa"/>
            <w:tcMar>
              <w:top w:w="58" w:type="dxa"/>
              <w:left w:w="58" w:type="dxa"/>
              <w:bottom w:w="58" w:type="dxa"/>
              <w:right w:w="58" w:type="dxa"/>
            </w:tcMar>
            <w:hideMark/>
          </w:tcPr>
          <w:p w14:paraId="3C0A5B26" w14:textId="6270A979" w:rsidR="002624E4" w:rsidRPr="00CA0F61" w:rsidRDefault="00E836B3" w:rsidP="006A3AFF">
            <w:pPr>
              <w:widowControl w:val="0"/>
              <w:jc w:val="center"/>
              <w:rPr>
                <w:color w:val="000000"/>
                <w:kern w:val="28"/>
                <w:sz w:val="28"/>
                <w:szCs w:val="28"/>
              </w:rPr>
            </w:pPr>
            <w:r w:rsidRPr="00CA0F61">
              <w:rPr>
                <w:sz w:val="28"/>
                <w:szCs w:val="28"/>
              </w:rPr>
              <w:t>17</w:t>
            </w:r>
            <w:r w:rsidR="002624E4" w:rsidRPr="00CA0F61">
              <w:rPr>
                <w:sz w:val="28"/>
                <w:szCs w:val="28"/>
              </w:rPr>
              <w:t>-1</w:t>
            </w:r>
            <w:r w:rsidRPr="00CA0F61">
              <w:rPr>
                <w:sz w:val="28"/>
                <w:szCs w:val="28"/>
              </w:rPr>
              <w:t>1</w:t>
            </w:r>
          </w:p>
        </w:tc>
        <w:tc>
          <w:tcPr>
            <w:tcW w:w="2006" w:type="dxa"/>
            <w:tcMar>
              <w:top w:w="58" w:type="dxa"/>
              <w:left w:w="58" w:type="dxa"/>
              <w:bottom w:w="58" w:type="dxa"/>
              <w:right w:w="58" w:type="dxa"/>
            </w:tcMar>
            <w:hideMark/>
          </w:tcPr>
          <w:p w14:paraId="74579DF0" w14:textId="3CA2F763" w:rsidR="002624E4" w:rsidRPr="00CA0F61" w:rsidRDefault="00E836B3" w:rsidP="006A3AFF">
            <w:pPr>
              <w:widowControl w:val="0"/>
              <w:jc w:val="center"/>
              <w:rPr>
                <w:color w:val="000000"/>
                <w:kern w:val="28"/>
                <w:sz w:val="28"/>
                <w:szCs w:val="28"/>
              </w:rPr>
            </w:pPr>
            <w:r w:rsidRPr="00CA0F61">
              <w:rPr>
                <w:sz w:val="28"/>
                <w:szCs w:val="28"/>
              </w:rPr>
              <w:t>09 Jun 16</w:t>
            </w:r>
          </w:p>
        </w:tc>
        <w:tc>
          <w:tcPr>
            <w:tcW w:w="2006" w:type="dxa"/>
            <w:tcMar>
              <w:top w:w="58" w:type="dxa"/>
              <w:left w:w="58" w:type="dxa"/>
              <w:bottom w:w="58" w:type="dxa"/>
              <w:right w:w="58" w:type="dxa"/>
            </w:tcMar>
            <w:hideMark/>
          </w:tcPr>
          <w:p w14:paraId="6052F7EC" w14:textId="1A143FFB" w:rsidR="004273B5" w:rsidRPr="00CA0F61" w:rsidRDefault="004A73B5" w:rsidP="006A3AFF">
            <w:pPr>
              <w:widowControl w:val="0"/>
              <w:jc w:val="center"/>
              <w:rPr>
                <w:sz w:val="28"/>
                <w:szCs w:val="28"/>
              </w:rPr>
            </w:pPr>
            <w:r w:rsidRPr="00CA0F61">
              <w:rPr>
                <w:sz w:val="28"/>
                <w:szCs w:val="28"/>
              </w:rPr>
              <w:t>29 Jun 17</w:t>
            </w:r>
          </w:p>
        </w:tc>
      </w:tr>
      <w:tr w:rsidR="004273B5" w:rsidRPr="004273B5" w14:paraId="3E92E7E5" w14:textId="77777777" w:rsidTr="00CA0F61">
        <w:trPr>
          <w:trHeight w:val="396"/>
          <w:jc w:val="center"/>
        </w:trPr>
        <w:tc>
          <w:tcPr>
            <w:tcW w:w="2007" w:type="dxa"/>
            <w:tcMar>
              <w:top w:w="58" w:type="dxa"/>
              <w:left w:w="58" w:type="dxa"/>
              <w:bottom w:w="58" w:type="dxa"/>
              <w:right w:w="58" w:type="dxa"/>
            </w:tcMar>
            <w:hideMark/>
          </w:tcPr>
          <w:p w14:paraId="4FD6B17C" w14:textId="1DA03B82" w:rsidR="004273B5" w:rsidRPr="00CA0F61" w:rsidRDefault="00E836B3" w:rsidP="006A3AFF">
            <w:pPr>
              <w:widowControl w:val="0"/>
              <w:jc w:val="center"/>
              <w:rPr>
                <w:sz w:val="28"/>
                <w:szCs w:val="28"/>
              </w:rPr>
            </w:pPr>
            <w:r w:rsidRPr="00CA0F61">
              <w:rPr>
                <w:sz w:val="28"/>
                <w:szCs w:val="28"/>
              </w:rPr>
              <w:t>17</w:t>
            </w:r>
            <w:r w:rsidR="004273B5" w:rsidRPr="00CA0F61">
              <w:rPr>
                <w:sz w:val="28"/>
                <w:szCs w:val="28"/>
              </w:rPr>
              <w:t>-1</w:t>
            </w:r>
            <w:r w:rsidRPr="00CA0F61">
              <w:rPr>
                <w:sz w:val="28"/>
                <w:szCs w:val="28"/>
              </w:rPr>
              <w:t>2</w:t>
            </w:r>
          </w:p>
        </w:tc>
        <w:tc>
          <w:tcPr>
            <w:tcW w:w="2006" w:type="dxa"/>
            <w:tcMar>
              <w:top w:w="58" w:type="dxa"/>
              <w:left w:w="58" w:type="dxa"/>
              <w:bottom w:w="58" w:type="dxa"/>
              <w:right w:w="58" w:type="dxa"/>
            </w:tcMar>
            <w:hideMark/>
          </w:tcPr>
          <w:p w14:paraId="7A63CA6B" w14:textId="3C6EDFA4" w:rsidR="004273B5" w:rsidRPr="00CA0F61" w:rsidRDefault="00E836B3" w:rsidP="006A3AFF">
            <w:pPr>
              <w:widowControl w:val="0"/>
              <w:jc w:val="center"/>
              <w:rPr>
                <w:sz w:val="28"/>
                <w:szCs w:val="28"/>
              </w:rPr>
            </w:pPr>
            <w:r w:rsidRPr="00CA0F61">
              <w:rPr>
                <w:sz w:val="28"/>
                <w:szCs w:val="28"/>
              </w:rPr>
              <w:t>30 Jun 16</w:t>
            </w:r>
          </w:p>
        </w:tc>
        <w:tc>
          <w:tcPr>
            <w:tcW w:w="2006" w:type="dxa"/>
            <w:tcMar>
              <w:top w:w="58" w:type="dxa"/>
              <w:left w:w="58" w:type="dxa"/>
              <w:bottom w:w="58" w:type="dxa"/>
              <w:right w:w="58" w:type="dxa"/>
            </w:tcMar>
            <w:hideMark/>
          </w:tcPr>
          <w:p w14:paraId="61596C0C" w14:textId="6DA45804" w:rsidR="004273B5" w:rsidRPr="00CA0F61" w:rsidRDefault="004A73B5" w:rsidP="006A3AFF">
            <w:pPr>
              <w:widowControl w:val="0"/>
              <w:jc w:val="center"/>
              <w:rPr>
                <w:sz w:val="28"/>
                <w:szCs w:val="28"/>
              </w:rPr>
            </w:pPr>
            <w:r w:rsidRPr="00CA0F61">
              <w:rPr>
                <w:sz w:val="28"/>
                <w:szCs w:val="28"/>
              </w:rPr>
              <w:t>21 Jul 17</w:t>
            </w:r>
          </w:p>
        </w:tc>
      </w:tr>
      <w:tr w:rsidR="004273B5" w:rsidRPr="004273B5" w14:paraId="6EE16F60" w14:textId="77777777" w:rsidTr="00CA0F61">
        <w:trPr>
          <w:trHeight w:val="396"/>
          <w:jc w:val="center"/>
        </w:trPr>
        <w:tc>
          <w:tcPr>
            <w:tcW w:w="2007" w:type="dxa"/>
            <w:tcMar>
              <w:top w:w="58" w:type="dxa"/>
              <w:left w:w="58" w:type="dxa"/>
              <w:bottom w:w="58" w:type="dxa"/>
              <w:right w:w="58" w:type="dxa"/>
            </w:tcMar>
          </w:tcPr>
          <w:p w14:paraId="24D7065F" w14:textId="181EC608" w:rsidR="00CA0F61" w:rsidRPr="00CA0F61" w:rsidRDefault="00CA0F61" w:rsidP="00CA0F61">
            <w:pPr>
              <w:widowControl w:val="0"/>
              <w:jc w:val="center"/>
              <w:rPr>
                <w:sz w:val="28"/>
                <w:szCs w:val="28"/>
              </w:rPr>
            </w:pPr>
            <w:r w:rsidRPr="00CA0F61">
              <w:rPr>
                <w:sz w:val="28"/>
                <w:szCs w:val="28"/>
              </w:rPr>
              <w:t>17-13</w:t>
            </w:r>
          </w:p>
        </w:tc>
        <w:tc>
          <w:tcPr>
            <w:tcW w:w="2006" w:type="dxa"/>
            <w:tcMar>
              <w:top w:w="58" w:type="dxa"/>
              <w:left w:w="58" w:type="dxa"/>
              <w:bottom w:w="58" w:type="dxa"/>
              <w:right w:w="58" w:type="dxa"/>
            </w:tcMar>
          </w:tcPr>
          <w:p w14:paraId="681C3D9B" w14:textId="4E6FFD4B" w:rsidR="00E836B3" w:rsidRPr="00CA0F61" w:rsidRDefault="00CA0F61" w:rsidP="006A3AFF">
            <w:pPr>
              <w:widowControl w:val="0"/>
              <w:jc w:val="center"/>
              <w:rPr>
                <w:sz w:val="28"/>
                <w:szCs w:val="28"/>
              </w:rPr>
            </w:pPr>
            <w:r w:rsidRPr="00CA0F61">
              <w:rPr>
                <w:sz w:val="28"/>
                <w:szCs w:val="28"/>
              </w:rPr>
              <w:t>25 Jul 16</w:t>
            </w:r>
          </w:p>
        </w:tc>
        <w:tc>
          <w:tcPr>
            <w:tcW w:w="2006" w:type="dxa"/>
            <w:tcMar>
              <w:top w:w="58" w:type="dxa"/>
              <w:left w:w="58" w:type="dxa"/>
              <w:bottom w:w="58" w:type="dxa"/>
              <w:right w:w="58" w:type="dxa"/>
            </w:tcMar>
          </w:tcPr>
          <w:p w14:paraId="1E744E02" w14:textId="09ED250D" w:rsidR="004A73B5" w:rsidRPr="00CA0F61" w:rsidRDefault="00CA0F61" w:rsidP="006A3AFF">
            <w:pPr>
              <w:widowControl w:val="0"/>
              <w:jc w:val="center"/>
              <w:rPr>
                <w:sz w:val="28"/>
                <w:szCs w:val="28"/>
              </w:rPr>
            </w:pPr>
            <w:r w:rsidRPr="00CA0F61">
              <w:rPr>
                <w:sz w:val="28"/>
                <w:szCs w:val="28"/>
              </w:rPr>
              <w:t>11 Aug 17</w:t>
            </w:r>
          </w:p>
        </w:tc>
      </w:tr>
      <w:tr w:rsidR="00CA0F61" w:rsidRPr="004273B5" w14:paraId="4AF6DDC5" w14:textId="77777777" w:rsidTr="00CA0F61">
        <w:trPr>
          <w:trHeight w:val="396"/>
          <w:jc w:val="center"/>
        </w:trPr>
        <w:tc>
          <w:tcPr>
            <w:tcW w:w="2007" w:type="dxa"/>
            <w:tcMar>
              <w:top w:w="58" w:type="dxa"/>
              <w:left w:w="58" w:type="dxa"/>
              <w:bottom w:w="58" w:type="dxa"/>
              <w:right w:w="58" w:type="dxa"/>
            </w:tcMar>
          </w:tcPr>
          <w:p w14:paraId="6ECFF6AF" w14:textId="69B312B3" w:rsidR="00CA0F61" w:rsidRPr="00CA0F61" w:rsidRDefault="00CA0F61" w:rsidP="006A3AFF">
            <w:pPr>
              <w:widowControl w:val="0"/>
              <w:jc w:val="center"/>
              <w:rPr>
                <w:sz w:val="28"/>
                <w:szCs w:val="28"/>
              </w:rPr>
            </w:pPr>
            <w:r w:rsidRPr="00CA0F61">
              <w:rPr>
                <w:sz w:val="28"/>
                <w:szCs w:val="28"/>
              </w:rPr>
              <w:t>17-14</w:t>
            </w:r>
          </w:p>
        </w:tc>
        <w:tc>
          <w:tcPr>
            <w:tcW w:w="2006" w:type="dxa"/>
            <w:tcMar>
              <w:top w:w="58" w:type="dxa"/>
              <w:left w:w="58" w:type="dxa"/>
              <w:bottom w:w="58" w:type="dxa"/>
              <w:right w:w="58" w:type="dxa"/>
            </w:tcMar>
          </w:tcPr>
          <w:p w14:paraId="3B379322" w14:textId="15E158F6" w:rsidR="00CA0F61" w:rsidRPr="00CA0F61" w:rsidRDefault="00CA0F61" w:rsidP="006A3AFF">
            <w:pPr>
              <w:widowControl w:val="0"/>
              <w:jc w:val="center"/>
              <w:rPr>
                <w:sz w:val="28"/>
                <w:szCs w:val="28"/>
              </w:rPr>
            </w:pPr>
            <w:r w:rsidRPr="00CA0F61">
              <w:rPr>
                <w:sz w:val="28"/>
                <w:szCs w:val="28"/>
              </w:rPr>
              <w:t>16 Aug 16</w:t>
            </w:r>
          </w:p>
        </w:tc>
        <w:tc>
          <w:tcPr>
            <w:tcW w:w="2006" w:type="dxa"/>
            <w:tcMar>
              <w:top w:w="58" w:type="dxa"/>
              <w:left w:w="58" w:type="dxa"/>
              <w:bottom w:w="58" w:type="dxa"/>
              <w:right w:w="58" w:type="dxa"/>
            </w:tcMar>
          </w:tcPr>
          <w:p w14:paraId="5E14470E" w14:textId="0DF2BB6F" w:rsidR="00CA0F61" w:rsidRPr="00CA0F61" w:rsidRDefault="00CA0F61" w:rsidP="006A3AFF">
            <w:pPr>
              <w:widowControl w:val="0"/>
              <w:jc w:val="center"/>
              <w:rPr>
                <w:sz w:val="28"/>
                <w:szCs w:val="28"/>
              </w:rPr>
            </w:pPr>
            <w:r w:rsidRPr="00CA0F61">
              <w:rPr>
                <w:sz w:val="28"/>
                <w:szCs w:val="28"/>
              </w:rPr>
              <w:t>05 Sep 17</w:t>
            </w:r>
          </w:p>
        </w:tc>
      </w:tr>
      <w:tr w:rsidR="00CA0F61" w:rsidRPr="004273B5" w14:paraId="3A91A7E8" w14:textId="77777777" w:rsidTr="00CA0F61">
        <w:trPr>
          <w:trHeight w:val="396"/>
          <w:jc w:val="center"/>
        </w:trPr>
        <w:tc>
          <w:tcPr>
            <w:tcW w:w="2007" w:type="dxa"/>
            <w:tcMar>
              <w:top w:w="58" w:type="dxa"/>
              <w:left w:w="58" w:type="dxa"/>
              <w:bottom w:w="58" w:type="dxa"/>
              <w:right w:w="58" w:type="dxa"/>
            </w:tcMar>
          </w:tcPr>
          <w:p w14:paraId="075B03C1" w14:textId="340D4A32" w:rsidR="00CA0F61" w:rsidRPr="00CA0F61" w:rsidRDefault="00CA0F61" w:rsidP="006A3AFF">
            <w:pPr>
              <w:widowControl w:val="0"/>
              <w:jc w:val="center"/>
              <w:rPr>
                <w:sz w:val="28"/>
                <w:szCs w:val="28"/>
              </w:rPr>
            </w:pPr>
            <w:r w:rsidRPr="00CA0F61">
              <w:rPr>
                <w:sz w:val="28"/>
                <w:szCs w:val="28"/>
              </w:rPr>
              <w:t>17-15</w:t>
            </w:r>
          </w:p>
        </w:tc>
        <w:tc>
          <w:tcPr>
            <w:tcW w:w="2006" w:type="dxa"/>
            <w:tcMar>
              <w:top w:w="58" w:type="dxa"/>
              <w:left w:w="58" w:type="dxa"/>
              <w:bottom w:w="58" w:type="dxa"/>
              <w:right w:w="58" w:type="dxa"/>
            </w:tcMar>
          </w:tcPr>
          <w:p w14:paraId="49ABBC6F" w14:textId="7CE44055" w:rsidR="00CA0F61" w:rsidRPr="00CA0F61" w:rsidRDefault="00CA0F61" w:rsidP="006A3AFF">
            <w:pPr>
              <w:widowControl w:val="0"/>
              <w:jc w:val="center"/>
              <w:rPr>
                <w:sz w:val="28"/>
                <w:szCs w:val="28"/>
              </w:rPr>
            </w:pPr>
            <w:r w:rsidRPr="00CA0F61">
              <w:rPr>
                <w:sz w:val="28"/>
                <w:szCs w:val="28"/>
              </w:rPr>
              <w:t>09 Sep 16</w:t>
            </w:r>
          </w:p>
        </w:tc>
        <w:tc>
          <w:tcPr>
            <w:tcW w:w="2006" w:type="dxa"/>
            <w:tcMar>
              <w:top w:w="58" w:type="dxa"/>
              <w:left w:w="58" w:type="dxa"/>
              <w:bottom w:w="58" w:type="dxa"/>
              <w:right w:w="58" w:type="dxa"/>
            </w:tcMar>
          </w:tcPr>
          <w:p w14:paraId="5C68C670" w14:textId="457AEE8F" w:rsidR="00CA0F61" w:rsidRPr="00CA0F61" w:rsidRDefault="00CA0F61" w:rsidP="006A3AFF">
            <w:pPr>
              <w:widowControl w:val="0"/>
              <w:jc w:val="center"/>
              <w:rPr>
                <w:sz w:val="28"/>
                <w:szCs w:val="28"/>
              </w:rPr>
            </w:pPr>
            <w:r w:rsidRPr="00CA0F61">
              <w:rPr>
                <w:sz w:val="28"/>
                <w:szCs w:val="28"/>
              </w:rPr>
              <w:t>27 Sep 17</w:t>
            </w:r>
          </w:p>
        </w:tc>
      </w:tr>
    </w:tbl>
    <w:p w14:paraId="597AAF1C" w14:textId="34495D2D" w:rsidR="0073509C" w:rsidRPr="001D3794" w:rsidRDefault="0073509C" w:rsidP="0073509C">
      <w:pPr>
        <w:tabs>
          <w:tab w:val="left" w:pos="11700"/>
        </w:tabs>
        <w:ind w:right="540"/>
        <w:rPr>
          <w:color w:val="000000"/>
        </w:rPr>
      </w:pPr>
    </w:p>
    <w:p w14:paraId="529C9B1D" w14:textId="77777777" w:rsidR="00DF4A55" w:rsidRDefault="00DF4A55" w:rsidP="0073509C">
      <w:pPr>
        <w:autoSpaceDE w:val="0"/>
        <w:autoSpaceDN w:val="0"/>
        <w:adjustRightInd w:val="0"/>
        <w:ind w:left="2700" w:right="2700"/>
        <w:jc w:val="center"/>
      </w:pPr>
    </w:p>
    <w:p w14:paraId="5CF78E7C" w14:textId="77777777" w:rsidR="00DF4A55" w:rsidRDefault="00DF4A55" w:rsidP="0073509C">
      <w:pPr>
        <w:autoSpaceDE w:val="0"/>
        <w:autoSpaceDN w:val="0"/>
        <w:adjustRightInd w:val="0"/>
        <w:ind w:left="2700" w:right="2700"/>
        <w:jc w:val="center"/>
      </w:pPr>
    </w:p>
    <w:p w14:paraId="3112B2E5" w14:textId="77777777" w:rsidR="00E836B3" w:rsidRDefault="00E836B3" w:rsidP="0073509C">
      <w:pPr>
        <w:autoSpaceDE w:val="0"/>
        <w:autoSpaceDN w:val="0"/>
        <w:adjustRightInd w:val="0"/>
        <w:ind w:left="2700" w:right="2700"/>
        <w:jc w:val="center"/>
      </w:pPr>
    </w:p>
    <w:p w14:paraId="3565C200" w14:textId="77777777" w:rsidR="00E836B3" w:rsidRDefault="00E836B3" w:rsidP="0073509C">
      <w:pPr>
        <w:autoSpaceDE w:val="0"/>
        <w:autoSpaceDN w:val="0"/>
        <w:adjustRightInd w:val="0"/>
        <w:ind w:left="2700" w:right="2700"/>
        <w:jc w:val="center"/>
      </w:pPr>
    </w:p>
    <w:p w14:paraId="1BD0466E" w14:textId="77777777" w:rsidR="00E836B3" w:rsidRDefault="00E836B3" w:rsidP="0073509C">
      <w:pPr>
        <w:autoSpaceDE w:val="0"/>
        <w:autoSpaceDN w:val="0"/>
        <w:adjustRightInd w:val="0"/>
        <w:ind w:left="2700" w:right="2700"/>
        <w:jc w:val="center"/>
      </w:pPr>
    </w:p>
    <w:p w14:paraId="202AA7EE" w14:textId="77777777" w:rsidR="00E836B3" w:rsidRDefault="00E836B3" w:rsidP="0073509C">
      <w:pPr>
        <w:autoSpaceDE w:val="0"/>
        <w:autoSpaceDN w:val="0"/>
        <w:adjustRightInd w:val="0"/>
        <w:ind w:left="2700" w:right="2700"/>
        <w:jc w:val="center"/>
      </w:pPr>
    </w:p>
    <w:p w14:paraId="62C3FDE3" w14:textId="77777777" w:rsidR="004A73B5" w:rsidRDefault="004A73B5" w:rsidP="0073509C">
      <w:pPr>
        <w:autoSpaceDE w:val="0"/>
        <w:autoSpaceDN w:val="0"/>
        <w:adjustRightInd w:val="0"/>
        <w:ind w:left="2700" w:right="2700"/>
        <w:jc w:val="center"/>
      </w:pPr>
    </w:p>
    <w:p w14:paraId="13EFD984" w14:textId="77777777" w:rsidR="004A73B5" w:rsidRDefault="004A73B5" w:rsidP="0073509C">
      <w:pPr>
        <w:autoSpaceDE w:val="0"/>
        <w:autoSpaceDN w:val="0"/>
        <w:adjustRightInd w:val="0"/>
        <w:ind w:left="2700" w:right="2700"/>
        <w:jc w:val="center"/>
      </w:pPr>
    </w:p>
    <w:p w14:paraId="20221AEB" w14:textId="77777777" w:rsidR="0073509C" w:rsidRPr="002675B1" w:rsidRDefault="0073509C" w:rsidP="00B267EE">
      <w:pPr>
        <w:autoSpaceDE w:val="0"/>
        <w:autoSpaceDN w:val="0"/>
        <w:adjustRightInd w:val="0"/>
        <w:ind w:left="900" w:right="540" w:hanging="360"/>
        <w:jc w:val="center"/>
        <w:rPr>
          <w:b/>
          <w:i/>
          <w:color w:val="FF0000"/>
        </w:rPr>
      </w:pPr>
      <w:r w:rsidRPr="002675B1">
        <w:rPr>
          <w:b/>
          <w:i/>
          <w:color w:val="FF0000"/>
        </w:rPr>
        <w:lastRenderedPageBreak/>
        <w:t>If you have any questions regarding how early you are allowed to report to Laughlin AFB for SUPT training, please call the transition office front desk at:</w:t>
      </w:r>
    </w:p>
    <w:p w14:paraId="576F641D" w14:textId="77777777" w:rsidR="0073509C" w:rsidRPr="002675B1" w:rsidRDefault="0073509C" w:rsidP="00B267EE">
      <w:pPr>
        <w:autoSpaceDE w:val="0"/>
        <w:autoSpaceDN w:val="0"/>
        <w:adjustRightInd w:val="0"/>
        <w:ind w:left="900" w:right="540" w:hanging="360"/>
        <w:jc w:val="center"/>
        <w:rPr>
          <w:bCs/>
          <w:color w:val="FF0000"/>
        </w:rPr>
      </w:pPr>
    </w:p>
    <w:p w14:paraId="676095F5" w14:textId="77777777" w:rsidR="0073509C" w:rsidRPr="002675B1" w:rsidRDefault="0073509C" w:rsidP="00B267EE">
      <w:pPr>
        <w:tabs>
          <w:tab w:val="left" w:pos="11700"/>
        </w:tabs>
        <w:ind w:left="900" w:right="540" w:hanging="360"/>
        <w:jc w:val="center"/>
        <w:rPr>
          <w:color w:val="FF0000"/>
        </w:rPr>
      </w:pPr>
      <w:r w:rsidRPr="002675B1">
        <w:rPr>
          <w:b/>
          <w:bCs/>
          <w:color w:val="FF0000"/>
        </w:rPr>
        <w:t>DSN 732-5211 / COMM (830) 298-5211</w:t>
      </w:r>
    </w:p>
    <w:p w14:paraId="7EA8F781" w14:textId="77777777" w:rsidR="00D60571" w:rsidRDefault="00D60571" w:rsidP="00B267EE">
      <w:pPr>
        <w:tabs>
          <w:tab w:val="left" w:pos="11700"/>
        </w:tabs>
        <w:ind w:left="900" w:right="540" w:hanging="360"/>
        <w:rPr>
          <w:b/>
          <w:color w:val="000000"/>
          <w:sz w:val="36"/>
          <w:szCs w:val="36"/>
        </w:rPr>
      </w:pPr>
    </w:p>
    <w:p w14:paraId="332C05BA" w14:textId="77777777" w:rsidR="005B4495" w:rsidRPr="00DB3524" w:rsidRDefault="005B4495" w:rsidP="00B267EE">
      <w:pPr>
        <w:ind w:left="900" w:right="540" w:hanging="360"/>
        <w:jc w:val="center"/>
        <w:rPr>
          <w:b/>
          <w:color w:val="000000"/>
          <w:sz w:val="44"/>
          <w:szCs w:val="44"/>
        </w:rPr>
      </w:pPr>
      <w:r w:rsidRPr="00DB3524">
        <w:rPr>
          <w:b/>
          <w:color w:val="000000"/>
          <w:sz w:val="44"/>
          <w:szCs w:val="44"/>
        </w:rPr>
        <w:t>What to do: On</w:t>
      </w:r>
      <w:bookmarkStart w:id="4" w:name="One"/>
      <w:bookmarkEnd w:id="4"/>
      <w:r w:rsidRPr="00DB3524">
        <w:rPr>
          <w:b/>
          <w:color w:val="000000"/>
          <w:sz w:val="44"/>
          <w:szCs w:val="44"/>
        </w:rPr>
        <w:t>e week out</w:t>
      </w:r>
    </w:p>
    <w:p w14:paraId="3AE47FC5" w14:textId="77777777" w:rsidR="005B4495" w:rsidRDefault="005B4495" w:rsidP="00B267EE">
      <w:pPr>
        <w:tabs>
          <w:tab w:val="left" w:pos="11700"/>
        </w:tabs>
        <w:ind w:left="900" w:right="540" w:hanging="360"/>
        <w:rPr>
          <w:color w:val="000000"/>
          <w:sz w:val="28"/>
          <w:szCs w:val="28"/>
        </w:rPr>
      </w:pPr>
    </w:p>
    <w:p w14:paraId="6B06822E" w14:textId="77777777" w:rsidR="005B4495" w:rsidRDefault="005B4495" w:rsidP="00B267EE">
      <w:pPr>
        <w:tabs>
          <w:tab w:val="left" w:pos="8460"/>
          <w:tab w:val="left" w:pos="11340"/>
        </w:tabs>
        <w:ind w:left="900" w:right="540" w:hanging="360"/>
        <w:rPr>
          <w:color w:val="000000"/>
          <w:sz w:val="28"/>
          <w:szCs w:val="28"/>
        </w:rPr>
      </w:pPr>
      <w:r>
        <w:rPr>
          <w:color w:val="000000"/>
          <w:sz w:val="28"/>
          <w:szCs w:val="28"/>
        </w:rPr>
        <w:tab/>
      </w:r>
    </w:p>
    <w:p w14:paraId="73BD01D7" w14:textId="77777777" w:rsidR="005B4495" w:rsidRPr="0039555A" w:rsidRDefault="005B4495" w:rsidP="00B267EE">
      <w:pPr>
        <w:pStyle w:val="ListParagraph"/>
        <w:numPr>
          <w:ilvl w:val="0"/>
          <w:numId w:val="28"/>
        </w:numPr>
        <w:ind w:left="900" w:right="540"/>
        <w:rPr>
          <w:color w:val="000000"/>
        </w:rPr>
      </w:pPr>
      <w:r w:rsidRPr="0039555A">
        <w:rPr>
          <w:color w:val="000000"/>
        </w:rPr>
        <w:t xml:space="preserve">You may call the Laughlin Manor (VOQ) </w:t>
      </w:r>
      <w:r w:rsidR="009E1FA2" w:rsidRPr="0039555A">
        <w:rPr>
          <w:color w:val="000000"/>
        </w:rPr>
        <w:t xml:space="preserve">up to 90 days prior </w:t>
      </w:r>
      <w:r w:rsidRPr="0039555A">
        <w:rPr>
          <w:bCs/>
        </w:rPr>
        <w:t>to reserve a room for your first couple of nights here.  You may stay at the Laughlin Manor up to 30 days.  The Air Force will reimburse you for the first 10 days, but you will have to use BAH to pay over ten days.  Remember, you must pay</w:t>
      </w:r>
      <w:r w:rsidR="003B527B" w:rsidRPr="0039555A">
        <w:rPr>
          <w:bCs/>
        </w:rPr>
        <w:t xml:space="preserve"> for your room</w:t>
      </w:r>
      <w:r w:rsidRPr="0039555A">
        <w:rPr>
          <w:bCs/>
        </w:rPr>
        <w:t xml:space="preserve"> every 15 days.</w:t>
      </w:r>
    </w:p>
    <w:p w14:paraId="34FC7AEF" w14:textId="77777777" w:rsidR="005B4495" w:rsidRDefault="005B4495" w:rsidP="00B267EE">
      <w:pPr>
        <w:ind w:left="900" w:right="540" w:hanging="360"/>
        <w:rPr>
          <w:bCs/>
        </w:rPr>
      </w:pPr>
    </w:p>
    <w:p w14:paraId="5504F6F8" w14:textId="77777777" w:rsidR="005B4495" w:rsidRPr="00FB2DBE" w:rsidRDefault="005B4495" w:rsidP="00B267EE">
      <w:pPr>
        <w:ind w:left="900" w:right="540" w:hanging="360"/>
        <w:rPr>
          <w:color w:val="000000"/>
        </w:rPr>
      </w:pPr>
      <w:r>
        <w:rPr>
          <w:color w:val="000000"/>
        </w:rPr>
        <w:t xml:space="preserve">Laughlin Manor: </w:t>
      </w:r>
      <w:r w:rsidRPr="00FF6F27">
        <w:rPr>
          <w:bCs/>
        </w:rPr>
        <w:t>DSN: 732-5731; Commercial: (830) 298-5731</w:t>
      </w:r>
    </w:p>
    <w:p w14:paraId="3A836142" w14:textId="77777777" w:rsidR="005B4495" w:rsidRPr="00FB2DBE" w:rsidRDefault="005B4495" w:rsidP="00B267EE">
      <w:pPr>
        <w:ind w:left="900" w:right="540" w:hanging="360"/>
        <w:rPr>
          <w:color w:val="000000"/>
        </w:rPr>
      </w:pPr>
    </w:p>
    <w:p w14:paraId="5D3700A9" w14:textId="1BA79E91" w:rsidR="005B4495" w:rsidRPr="006103AE" w:rsidRDefault="005B4495" w:rsidP="00B267EE">
      <w:pPr>
        <w:numPr>
          <w:ilvl w:val="0"/>
          <w:numId w:val="2"/>
        </w:numPr>
        <w:tabs>
          <w:tab w:val="clear" w:pos="990"/>
        </w:tabs>
        <w:ind w:left="900" w:right="540"/>
        <w:rPr>
          <w:color w:val="000000"/>
        </w:rPr>
      </w:pPr>
      <w:r>
        <w:rPr>
          <w:bCs/>
        </w:rPr>
        <w:t>Get a</w:t>
      </w:r>
      <w:r w:rsidR="006103AE">
        <w:rPr>
          <w:bCs/>
        </w:rPr>
        <w:t>n</w:t>
      </w:r>
      <w:r>
        <w:rPr>
          <w:bCs/>
        </w:rPr>
        <w:t xml:space="preserve"> Official Mail Center (OM</w:t>
      </w:r>
      <w:r w:rsidRPr="00FB2DBE">
        <w:rPr>
          <w:bCs/>
        </w:rPr>
        <w:t>C) Box Number to forward mail or use the General</w:t>
      </w:r>
      <w:r w:rsidRPr="00FB2DBE">
        <w:rPr>
          <w:color w:val="000000"/>
        </w:rPr>
        <w:t xml:space="preserve"> </w:t>
      </w:r>
      <w:r>
        <w:rPr>
          <w:bCs/>
        </w:rPr>
        <w:t xml:space="preserve">Delivery </w:t>
      </w:r>
      <w:r w:rsidRPr="00FB2DBE">
        <w:rPr>
          <w:bCs/>
        </w:rPr>
        <w:t>address</w:t>
      </w:r>
      <w:r w:rsidR="00C87A99">
        <w:rPr>
          <w:bCs/>
        </w:rPr>
        <w:t xml:space="preserve">. </w:t>
      </w:r>
      <w:r w:rsidRPr="006103AE">
        <w:rPr>
          <w:bCs/>
        </w:rPr>
        <w:t xml:space="preserve">This is optional.  You will be required to do this during </w:t>
      </w:r>
      <w:r w:rsidR="0039555A" w:rsidRPr="006103AE">
        <w:rPr>
          <w:bCs/>
        </w:rPr>
        <w:t>in processing</w:t>
      </w:r>
      <w:r w:rsidR="000458C4">
        <w:rPr>
          <w:bCs/>
        </w:rPr>
        <w:t xml:space="preserve"> if you are significantly delayed from getting a permanent address</w:t>
      </w:r>
      <w:r w:rsidRPr="006103AE">
        <w:rPr>
          <w:bCs/>
        </w:rPr>
        <w:t>.</w:t>
      </w:r>
    </w:p>
    <w:p w14:paraId="22212B83" w14:textId="77777777" w:rsidR="005B4495" w:rsidRDefault="005B4495" w:rsidP="00B267EE">
      <w:pPr>
        <w:autoSpaceDE w:val="0"/>
        <w:autoSpaceDN w:val="0"/>
        <w:adjustRightInd w:val="0"/>
        <w:ind w:left="900" w:right="540" w:hanging="360"/>
        <w:rPr>
          <w:bCs/>
        </w:rPr>
      </w:pPr>
    </w:p>
    <w:p w14:paraId="6D8F0B71" w14:textId="686D1C7D" w:rsidR="005B4495" w:rsidRDefault="000458C4" w:rsidP="00B267EE">
      <w:pPr>
        <w:autoSpaceDE w:val="0"/>
        <w:autoSpaceDN w:val="0"/>
        <w:adjustRightInd w:val="0"/>
        <w:ind w:left="900" w:right="540" w:hanging="360"/>
        <w:rPr>
          <w:bCs/>
        </w:rPr>
      </w:pPr>
      <w:r>
        <w:rPr>
          <w:bCs/>
        </w:rPr>
        <w:t xml:space="preserve">PSC </w:t>
      </w:r>
      <w:r w:rsidR="0039555A">
        <w:rPr>
          <w:bCs/>
        </w:rPr>
        <w:t xml:space="preserve">Box </w:t>
      </w:r>
      <w:r w:rsidR="0039555A" w:rsidRPr="00FB2DBE">
        <w:rPr>
          <w:bCs/>
        </w:rPr>
        <w:t>Duty</w:t>
      </w:r>
      <w:r w:rsidR="005B4495" w:rsidRPr="00FB2DBE">
        <w:rPr>
          <w:bCs/>
        </w:rPr>
        <w:t xml:space="preserve"> Phone: DSN 732-4310; Commercial (830) 298-4310</w:t>
      </w:r>
    </w:p>
    <w:p w14:paraId="23B6D980" w14:textId="77777777" w:rsidR="005B4495" w:rsidRPr="00FB2DBE" w:rsidRDefault="005B4495" w:rsidP="00B267EE">
      <w:pPr>
        <w:autoSpaceDE w:val="0"/>
        <w:autoSpaceDN w:val="0"/>
        <w:adjustRightInd w:val="0"/>
        <w:ind w:left="900" w:right="540" w:hanging="360"/>
        <w:rPr>
          <w:bCs/>
        </w:rPr>
      </w:pPr>
    </w:p>
    <w:p w14:paraId="38C2C942" w14:textId="77777777" w:rsidR="00617E12" w:rsidRDefault="005B4495" w:rsidP="00B267EE">
      <w:pPr>
        <w:autoSpaceDE w:val="0"/>
        <w:autoSpaceDN w:val="0"/>
        <w:adjustRightInd w:val="0"/>
        <w:ind w:left="900" w:right="540" w:hanging="360"/>
        <w:rPr>
          <w:bCs/>
        </w:rPr>
      </w:pPr>
      <w:r w:rsidRPr="00FB2DBE">
        <w:rPr>
          <w:bCs/>
        </w:rPr>
        <w:t>General Delivery Address:</w:t>
      </w:r>
      <w:r w:rsidR="00617E12">
        <w:rPr>
          <w:bCs/>
        </w:rPr>
        <w:t xml:space="preserve"> </w:t>
      </w:r>
    </w:p>
    <w:p w14:paraId="23AFC6F0" w14:textId="77777777" w:rsidR="005B4495" w:rsidRPr="00FB2DBE" w:rsidRDefault="00617E12" w:rsidP="00B267EE">
      <w:pPr>
        <w:autoSpaceDE w:val="0"/>
        <w:autoSpaceDN w:val="0"/>
        <w:adjustRightInd w:val="0"/>
        <w:ind w:left="900" w:right="540" w:hanging="360"/>
        <w:rPr>
          <w:bCs/>
        </w:rPr>
      </w:pPr>
      <w:r>
        <w:rPr>
          <w:bCs/>
        </w:rPr>
        <w:t>(Ensure you check in to the OMC if you will have mail delivered to the address below)</w:t>
      </w:r>
    </w:p>
    <w:p w14:paraId="296FB67D" w14:textId="77777777" w:rsidR="005B4495" w:rsidRPr="00FB2DBE" w:rsidRDefault="005B4495" w:rsidP="00B267EE">
      <w:pPr>
        <w:autoSpaceDE w:val="0"/>
        <w:autoSpaceDN w:val="0"/>
        <w:adjustRightInd w:val="0"/>
        <w:ind w:left="900" w:right="540" w:hanging="360"/>
        <w:rPr>
          <w:bCs/>
        </w:rPr>
      </w:pPr>
      <w:r w:rsidRPr="00FB2DBE">
        <w:rPr>
          <w:bCs/>
        </w:rPr>
        <w:t>Name</w:t>
      </w:r>
    </w:p>
    <w:p w14:paraId="3DB88FF5" w14:textId="77777777" w:rsidR="005B4495" w:rsidRPr="00FB2DBE" w:rsidRDefault="005B4495" w:rsidP="00B267EE">
      <w:pPr>
        <w:autoSpaceDE w:val="0"/>
        <w:autoSpaceDN w:val="0"/>
        <w:adjustRightInd w:val="0"/>
        <w:ind w:left="900" w:right="540" w:hanging="360"/>
        <w:rPr>
          <w:bCs/>
        </w:rPr>
      </w:pPr>
      <w:r w:rsidRPr="00FB2DBE">
        <w:rPr>
          <w:bCs/>
        </w:rPr>
        <w:t>General Delivery</w:t>
      </w:r>
    </w:p>
    <w:p w14:paraId="6C778CD5" w14:textId="77777777" w:rsidR="005B4495" w:rsidRPr="00FB2DBE" w:rsidRDefault="005B4495" w:rsidP="00B267EE">
      <w:pPr>
        <w:autoSpaceDE w:val="0"/>
        <w:autoSpaceDN w:val="0"/>
        <w:adjustRightInd w:val="0"/>
        <w:ind w:left="900" w:right="540" w:hanging="360"/>
        <w:rPr>
          <w:bCs/>
        </w:rPr>
      </w:pPr>
      <w:r w:rsidRPr="00FB2DBE">
        <w:rPr>
          <w:bCs/>
        </w:rPr>
        <w:t>477 4th St. Suite 1</w:t>
      </w:r>
    </w:p>
    <w:p w14:paraId="4162B79F" w14:textId="63ED8840" w:rsidR="005B4495" w:rsidRDefault="005B4495" w:rsidP="00B267EE">
      <w:pPr>
        <w:ind w:left="900" w:right="540" w:hanging="360"/>
        <w:rPr>
          <w:bCs/>
        </w:rPr>
      </w:pPr>
      <w:r w:rsidRPr="00FB2DBE">
        <w:rPr>
          <w:bCs/>
        </w:rPr>
        <w:t>Laughlin AFB, TX 78843-5144</w:t>
      </w:r>
    </w:p>
    <w:p w14:paraId="032B2C80" w14:textId="77777777" w:rsidR="005B4495" w:rsidRDefault="005B4495" w:rsidP="00B267EE">
      <w:pPr>
        <w:ind w:left="900" w:right="540" w:hanging="360"/>
        <w:rPr>
          <w:bCs/>
        </w:rPr>
      </w:pPr>
    </w:p>
    <w:p w14:paraId="2A56E6E5" w14:textId="77777777" w:rsidR="005B4495" w:rsidRPr="00177CC7" w:rsidRDefault="005B4495" w:rsidP="00B267EE">
      <w:pPr>
        <w:numPr>
          <w:ilvl w:val="0"/>
          <w:numId w:val="5"/>
        </w:numPr>
        <w:tabs>
          <w:tab w:val="clear" w:pos="1080"/>
        </w:tabs>
        <w:ind w:left="900" w:right="540"/>
        <w:rPr>
          <w:color w:val="000000"/>
        </w:rPr>
      </w:pPr>
      <w:r w:rsidRPr="00177CC7">
        <w:rPr>
          <w:bCs/>
        </w:rPr>
        <w:t>Cal</w:t>
      </w:r>
      <w:r w:rsidR="00A84A3C">
        <w:rPr>
          <w:bCs/>
        </w:rPr>
        <w:t>l ahead to the Transition Flight</w:t>
      </w:r>
      <w:r w:rsidRPr="00177CC7">
        <w:rPr>
          <w:bCs/>
        </w:rPr>
        <w:t xml:space="preserve"> if you have specific questions about the base</w:t>
      </w:r>
      <w:r>
        <w:rPr>
          <w:bCs/>
        </w:rPr>
        <w:t xml:space="preserve">.  </w:t>
      </w:r>
      <w:r w:rsidR="00A84A3C">
        <w:rPr>
          <w:b/>
          <w:bCs/>
        </w:rPr>
        <w:t>The Transition Flight</w:t>
      </w:r>
      <w:r w:rsidRPr="00F511EA">
        <w:rPr>
          <w:b/>
          <w:bCs/>
        </w:rPr>
        <w:t xml:space="preserve"> is the office that you will be reporting into the first day.</w:t>
      </w:r>
      <w:r>
        <w:rPr>
          <w:bCs/>
        </w:rPr>
        <w:t xml:space="preserve">  </w:t>
      </w:r>
    </w:p>
    <w:p w14:paraId="62E4A21A" w14:textId="77777777" w:rsidR="005B4495" w:rsidRDefault="005B4495" w:rsidP="00B267EE">
      <w:pPr>
        <w:ind w:left="900" w:right="540" w:hanging="360"/>
        <w:rPr>
          <w:color w:val="000000"/>
        </w:rPr>
      </w:pPr>
    </w:p>
    <w:p w14:paraId="782BB827" w14:textId="77777777" w:rsidR="005B4495" w:rsidRPr="00B267EE" w:rsidRDefault="005B4495" w:rsidP="00B267EE">
      <w:pPr>
        <w:ind w:left="900" w:right="540" w:hanging="360"/>
        <w:rPr>
          <w:b/>
          <w:bCs/>
          <w:color w:val="FF0000"/>
          <w:u w:val="single"/>
        </w:rPr>
      </w:pPr>
      <w:r>
        <w:rPr>
          <w:bCs/>
        </w:rPr>
        <w:tab/>
      </w:r>
      <w:r w:rsidRPr="00B267EE">
        <w:rPr>
          <w:b/>
          <w:bCs/>
          <w:color w:val="FF0000"/>
          <w:u w:val="single"/>
        </w:rPr>
        <w:t xml:space="preserve">Transition </w:t>
      </w:r>
      <w:r w:rsidR="00A84A3C" w:rsidRPr="00B267EE">
        <w:rPr>
          <w:b/>
          <w:bCs/>
          <w:color w:val="FF0000"/>
          <w:u w:val="single"/>
        </w:rPr>
        <w:t>Flight</w:t>
      </w:r>
      <w:r w:rsidRPr="00B267EE">
        <w:rPr>
          <w:b/>
          <w:bCs/>
          <w:color w:val="FF0000"/>
          <w:u w:val="single"/>
        </w:rPr>
        <w:t>: DSN: 732-5211; Commercial: (830) 298-5211</w:t>
      </w:r>
    </w:p>
    <w:p w14:paraId="4044A1E9" w14:textId="77777777" w:rsidR="005B4495" w:rsidRDefault="005B4495" w:rsidP="00B267EE">
      <w:pPr>
        <w:ind w:left="900" w:right="540" w:hanging="360"/>
        <w:rPr>
          <w:bCs/>
        </w:rPr>
      </w:pPr>
    </w:p>
    <w:p w14:paraId="2404374C" w14:textId="77777777" w:rsidR="005B4495" w:rsidRDefault="005B4495" w:rsidP="00B267EE">
      <w:pPr>
        <w:numPr>
          <w:ilvl w:val="0"/>
          <w:numId w:val="5"/>
        </w:numPr>
        <w:tabs>
          <w:tab w:val="clear" w:pos="1080"/>
        </w:tabs>
        <w:ind w:left="900" w:right="540"/>
        <w:rPr>
          <w:color w:val="000000"/>
        </w:rPr>
      </w:pPr>
      <w:r>
        <w:rPr>
          <w:color w:val="000000"/>
        </w:rPr>
        <w:t xml:space="preserve">If you have a pet or weapons, please see the students with pets </w:t>
      </w:r>
      <w:r w:rsidR="00275A81">
        <w:rPr>
          <w:color w:val="000000"/>
        </w:rPr>
        <w:t xml:space="preserve">and </w:t>
      </w:r>
      <w:r>
        <w:rPr>
          <w:color w:val="000000"/>
        </w:rPr>
        <w:t>or students with weapons pages.</w:t>
      </w:r>
    </w:p>
    <w:p w14:paraId="50CA154E" w14:textId="77777777" w:rsidR="005B4495" w:rsidRDefault="005B4495" w:rsidP="00B267EE">
      <w:pPr>
        <w:ind w:left="900" w:right="540" w:hanging="360"/>
        <w:rPr>
          <w:color w:val="000000"/>
        </w:rPr>
      </w:pPr>
    </w:p>
    <w:p w14:paraId="73A0421A" w14:textId="77777777" w:rsidR="005B4495" w:rsidRPr="00177CC7" w:rsidRDefault="005B4495" w:rsidP="00B267EE">
      <w:pPr>
        <w:numPr>
          <w:ilvl w:val="0"/>
          <w:numId w:val="5"/>
        </w:numPr>
        <w:tabs>
          <w:tab w:val="clear" w:pos="1080"/>
        </w:tabs>
        <w:ind w:left="900" w:right="540"/>
        <w:rPr>
          <w:color w:val="000000"/>
        </w:rPr>
      </w:pPr>
      <w:r>
        <w:rPr>
          <w:color w:val="000000"/>
        </w:rPr>
        <w:t xml:space="preserve">Prepare for the Air Force Physical Fitness </w:t>
      </w:r>
      <w:r w:rsidR="00D1093E">
        <w:rPr>
          <w:color w:val="000000"/>
        </w:rPr>
        <w:t>test as you may</w:t>
      </w:r>
      <w:r w:rsidR="00D60571">
        <w:rPr>
          <w:color w:val="000000"/>
        </w:rPr>
        <w:t xml:space="preserve"> be required to take it</w:t>
      </w:r>
      <w:r w:rsidR="00D1093E">
        <w:rPr>
          <w:color w:val="000000"/>
        </w:rPr>
        <w:t xml:space="preserve"> soon after your</w:t>
      </w:r>
      <w:r w:rsidR="00D60571">
        <w:rPr>
          <w:color w:val="000000"/>
        </w:rPr>
        <w:t xml:space="preserve"> arrival</w:t>
      </w:r>
      <w:r w:rsidR="00D1093E">
        <w:rPr>
          <w:color w:val="000000"/>
        </w:rPr>
        <w:t xml:space="preserve"> at Laughlin AFB</w:t>
      </w:r>
      <w:r w:rsidR="00D60571">
        <w:rPr>
          <w:color w:val="000000"/>
        </w:rPr>
        <w:t>.</w:t>
      </w:r>
    </w:p>
    <w:p w14:paraId="6614C772" w14:textId="77777777" w:rsidR="005B4495" w:rsidRDefault="005B4495" w:rsidP="005B4495">
      <w:pPr>
        <w:tabs>
          <w:tab w:val="left" w:pos="11700"/>
        </w:tabs>
        <w:ind w:left="540" w:right="-5760"/>
        <w:rPr>
          <w:color w:val="000000"/>
          <w:sz w:val="28"/>
          <w:szCs w:val="28"/>
        </w:rPr>
      </w:pPr>
    </w:p>
    <w:p w14:paraId="46343EC0" w14:textId="77777777" w:rsidR="005B4495" w:rsidRDefault="005B4495" w:rsidP="005B4495">
      <w:pPr>
        <w:tabs>
          <w:tab w:val="left" w:pos="11700"/>
        </w:tabs>
        <w:ind w:left="540" w:right="-5760"/>
        <w:rPr>
          <w:color w:val="000000"/>
          <w:sz w:val="28"/>
          <w:szCs w:val="28"/>
        </w:rPr>
      </w:pPr>
    </w:p>
    <w:p w14:paraId="5D581986" w14:textId="77777777" w:rsidR="005B4495" w:rsidRDefault="005B4495" w:rsidP="005B4495">
      <w:pPr>
        <w:tabs>
          <w:tab w:val="left" w:pos="11700"/>
        </w:tabs>
        <w:ind w:left="540" w:right="-5760"/>
        <w:rPr>
          <w:color w:val="000000"/>
          <w:sz w:val="28"/>
          <w:szCs w:val="28"/>
        </w:rPr>
      </w:pPr>
    </w:p>
    <w:p w14:paraId="2A90ECB9" w14:textId="77777777" w:rsidR="00671374" w:rsidRDefault="00671374" w:rsidP="00F17DF8">
      <w:pPr>
        <w:ind w:right="540"/>
        <w:jc w:val="center"/>
        <w:rPr>
          <w:b/>
          <w:sz w:val="44"/>
          <w:szCs w:val="44"/>
        </w:rPr>
      </w:pPr>
    </w:p>
    <w:p w14:paraId="571F7D40" w14:textId="77777777" w:rsidR="002675B1" w:rsidRDefault="002675B1" w:rsidP="00B267EE">
      <w:pPr>
        <w:ind w:left="900" w:right="540" w:hanging="360"/>
        <w:jc w:val="center"/>
        <w:rPr>
          <w:b/>
          <w:sz w:val="44"/>
          <w:szCs w:val="44"/>
        </w:rPr>
      </w:pPr>
    </w:p>
    <w:p w14:paraId="6E14EC5E" w14:textId="77777777" w:rsidR="002675B1" w:rsidRDefault="002675B1" w:rsidP="00B267EE">
      <w:pPr>
        <w:ind w:left="900" w:right="540" w:hanging="360"/>
        <w:jc w:val="center"/>
        <w:rPr>
          <w:b/>
          <w:sz w:val="44"/>
          <w:szCs w:val="44"/>
        </w:rPr>
      </w:pPr>
    </w:p>
    <w:p w14:paraId="5B5FA220" w14:textId="77777777" w:rsidR="005B4495" w:rsidRPr="00DB3524" w:rsidRDefault="005B4495" w:rsidP="00B267EE">
      <w:pPr>
        <w:ind w:left="900" w:right="540" w:hanging="360"/>
        <w:jc w:val="center"/>
        <w:rPr>
          <w:b/>
          <w:sz w:val="44"/>
          <w:szCs w:val="44"/>
        </w:rPr>
      </w:pPr>
      <w:r w:rsidRPr="00DB3524">
        <w:rPr>
          <w:b/>
          <w:sz w:val="44"/>
          <w:szCs w:val="44"/>
        </w:rPr>
        <w:lastRenderedPageBreak/>
        <w:t>Physical Fitn</w:t>
      </w:r>
      <w:bookmarkStart w:id="5" w:name="Physical"/>
      <w:bookmarkEnd w:id="5"/>
      <w:r w:rsidRPr="00DB3524">
        <w:rPr>
          <w:b/>
          <w:sz w:val="44"/>
          <w:szCs w:val="44"/>
        </w:rPr>
        <w:t>ess</w:t>
      </w:r>
    </w:p>
    <w:p w14:paraId="2F81B89B" w14:textId="77777777" w:rsidR="00B267EE" w:rsidRDefault="00B267EE" w:rsidP="00B267EE">
      <w:pPr>
        <w:autoSpaceDE w:val="0"/>
        <w:autoSpaceDN w:val="0"/>
        <w:adjustRightInd w:val="0"/>
        <w:ind w:left="900" w:right="540" w:hanging="360"/>
      </w:pPr>
    </w:p>
    <w:p w14:paraId="48B5475F" w14:textId="031AE46E" w:rsidR="005B4495" w:rsidRDefault="005B4495" w:rsidP="00B267EE">
      <w:pPr>
        <w:autoSpaceDE w:val="0"/>
        <w:autoSpaceDN w:val="0"/>
        <w:adjustRightInd w:val="0"/>
        <w:ind w:left="540" w:right="540"/>
        <w:rPr>
          <w:bCs/>
          <w:color w:val="000000"/>
        </w:rPr>
      </w:pPr>
      <w:r w:rsidRPr="00497824">
        <w:rPr>
          <w:bCs/>
          <w:color w:val="000000"/>
        </w:rPr>
        <w:t>If you are not involved in a fitness program, we recommend you start one before your</w:t>
      </w:r>
      <w:r>
        <w:rPr>
          <w:bCs/>
          <w:color w:val="000000"/>
        </w:rPr>
        <w:t xml:space="preserve"> </w:t>
      </w:r>
      <w:r w:rsidR="00B267EE">
        <w:rPr>
          <w:bCs/>
          <w:color w:val="000000"/>
        </w:rPr>
        <w:t xml:space="preserve">arrival. During </w:t>
      </w:r>
      <w:r w:rsidRPr="00497824">
        <w:rPr>
          <w:bCs/>
          <w:color w:val="000000"/>
        </w:rPr>
        <w:t>your first mon</w:t>
      </w:r>
      <w:r w:rsidR="00D1093E">
        <w:rPr>
          <w:bCs/>
          <w:color w:val="000000"/>
        </w:rPr>
        <w:t>th of training, you will take</w:t>
      </w:r>
      <w:r w:rsidRPr="00497824">
        <w:rPr>
          <w:bCs/>
          <w:color w:val="000000"/>
        </w:rPr>
        <w:t xml:space="preserve"> a physical fitness test and</w:t>
      </w:r>
      <w:r>
        <w:rPr>
          <w:bCs/>
          <w:color w:val="000000"/>
        </w:rPr>
        <w:t xml:space="preserve"> </w:t>
      </w:r>
      <w:r w:rsidRPr="00497824">
        <w:rPr>
          <w:bCs/>
          <w:color w:val="000000"/>
        </w:rPr>
        <w:t>strength fitness test. You can best prepare for these tests with a</w:t>
      </w:r>
      <w:r w:rsidR="00D1093E">
        <w:rPr>
          <w:bCs/>
          <w:color w:val="000000"/>
        </w:rPr>
        <w:t xml:space="preserve"> combined</w:t>
      </w:r>
      <w:r w:rsidRPr="00497824">
        <w:rPr>
          <w:bCs/>
          <w:color w:val="000000"/>
        </w:rPr>
        <w:t xml:space="preserve"> weight and aerobic</w:t>
      </w:r>
      <w:r>
        <w:rPr>
          <w:bCs/>
          <w:color w:val="000000"/>
        </w:rPr>
        <w:t xml:space="preserve"> </w:t>
      </w:r>
      <w:r w:rsidRPr="00497824">
        <w:rPr>
          <w:bCs/>
          <w:color w:val="000000"/>
        </w:rPr>
        <w:t>training program.</w:t>
      </w:r>
    </w:p>
    <w:p w14:paraId="6D7FED30" w14:textId="77777777" w:rsidR="005B4495" w:rsidRPr="00497824" w:rsidRDefault="005B4495" w:rsidP="00B267EE">
      <w:pPr>
        <w:autoSpaceDE w:val="0"/>
        <w:autoSpaceDN w:val="0"/>
        <w:adjustRightInd w:val="0"/>
        <w:ind w:left="900" w:right="540" w:hanging="360"/>
        <w:rPr>
          <w:bCs/>
          <w:color w:val="000000"/>
        </w:rPr>
      </w:pPr>
      <w:r>
        <w:rPr>
          <w:bCs/>
          <w:color w:val="000000"/>
        </w:rPr>
        <w:tab/>
      </w:r>
    </w:p>
    <w:p w14:paraId="5FBB36EF" w14:textId="77777777" w:rsidR="00AB6C24" w:rsidRDefault="005B4495" w:rsidP="00B267EE">
      <w:pPr>
        <w:autoSpaceDE w:val="0"/>
        <w:autoSpaceDN w:val="0"/>
        <w:adjustRightInd w:val="0"/>
        <w:ind w:left="540" w:right="540"/>
        <w:rPr>
          <w:bCs/>
          <w:color w:val="000000"/>
        </w:rPr>
      </w:pPr>
      <w:r w:rsidRPr="000C5ABF">
        <w:rPr>
          <w:bCs/>
          <w:iCs/>
        </w:rPr>
        <w:t>The Air Force Physical Fitness Test</w:t>
      </w:r>
      <w:r w:rsidRPr="00497824">
        <w:rPr>
          <w:bCs/>
          <w:i/>
          <w:iCs/>
          <w:color w:val="CD0033"/>
        </w:rPr>
        <w:t xml:space="preserve"> </w:t>
      </w:r>
      <w:r w:rsidRPr="00497824">
        <w:rPr>
          <w:bCs/>
          <w:color w:val="000000"/>
        </w:rPr>
        <w:t>will be administered during the first</w:t>
      </w:r>
      <w:r>
        <w:rPr>
          <w:bCs/>
          <w:color w:val="000000"/>
        </w:rPr>
        <w:t xml:space="preserve"> month of SUPT in accordance </w:t>
      </w:r>
      <w:r w:rsidRPr="00497824">
        <w:rPr>
          <w:bCs/>
          <w:color w:val="000000"/>
        </w:rPr>
        <w:t>with Air Force instruction 10-248. Students that</w:t>
      </w:r>
      <w:r>
        <w:rPr>
          <w:bCs/>
          <w:color w:val="000000"/>
        </w:rPr>
        <w:t xml:space="preserve"> </w:t>
      </w:r>
      <w:r w:rsidRPr="00497824">
        <w:rPr>
          <w:bCs/>
          <w:color w:val="000000"/>
        </w:rPr>
        <w:t>fail to meet the fitness standard (75 or above) will be entered into a</w:t>
      </w:r>
      <w:r>
        <w:rPr>
          <w:bCs/>
          <w:color w:val="000000"/>
        </w:rPr>
        <w:t xml:space="preserve"> </w:t>
      </w:r>
      <w:r w:rsidRPr="00497824">
        <w:rPr>
          <w:bCs/>
          <w:color w:val="000000"/>
        </w:rPr>
        <w:t>conditioning program and retested. The AETC/DO directs that all UPT students</w:t>
      </w:r>
      <w:r>
        <w:rPr>
          <w:bCs/>
          <w:color w:val="000000"/>
        </w:rPr>
        <w:t xml:space="preserve"> </w:t>
      </w:r>
      <w:r w:rsidRPr="00497824">
        <w:rPr>
          <w:bCs/>
          <w:color w:val="000000"/>
        </w:rPr>
        <w:t xml:space="preserve">not meeting physical fitness standards will be removed from training and </w:t>
      </w:r>
      <w:r w:rsidR="00AB6C24">
        <w:rPr>
          <w:bCs/>
          <w:color w:val="000000"/>
        </w:rPr>
        <w:t>reclassified</w:t>
      </w:r>
      <w:r w:rsidRPr="00497824">
        <w:rPr>
          <w:bCs/>
          <w:color w:val="000000"/>
        </w:rPr>
        <w:t>. The test consists of a 1.5 mile</w:t>
      </w:r>
      <w:r>
        <w:rPr>
          <w:bCs/>
          <w:color w:val="000000"/>
        </w:rPr>
        <w:t xml:space="preserve"> </w:t>
      </w:r>
      <w:r w:rsidRPr="00497824">
        <w:rPr>
          <w:bCs/>
          <w:color w:val="000000"/>
        </w:rPr>
        <w:t>run, a waist measurement, push-ups and sit-ups.</w:t>
      </w:r>
      <w:r w:rsidR="00AB6C24">
        <w:rPr>
          <w:bCs/>
          <w:color w:val="000000"/>
        </w:rPr>
        <w:t xml:space="preserve">  </w:t>
      </w:r>
    </w:p>
    <w:p w14:paraId="4FD79214" w14:textId="77777777" w:rsidR="004A75B6" w:rsidRDefault="004A75B6" w:rsidP="00B267EE">
      <w:pPr>
        <w:autoSpaceDE w:val="0"/>
        <w:autoSpaceDN w:val="0"/>
        <w:adjustRightInd w:val="0"/>
        <w:ind w:left="900" w:right="540" w:hanging="360"/>
        <w:jc w:val="center"/>
        <w:rPr>
          <w:bCs/>
          <w:color w:val="FF0000"/>
        </w:rPr>
      </w:pPr>
    </w:p>
    <w:p w14:paraId="2C374944" w14:textId="77777777" w:rsidR="005B4495" w:rsidRPr="00AB6C24" w:rsidRDefault="00AB6C24" w:rsidP="00B267EE">
      <w:pPr>
        <w:autoSpaceDE w:val="0"/>
        <w:autoSpaceDN w:val="0"/>
        <w:adjustRightInd w:val="0"/>
        <w:ind w:left="900" w:right="540" w:hanging="360"/>
        <w:jc w:val="center"/>
        <w:rPr>
          <w:bCs/>
          <w:color w:val="FF0000"/>
        </w:rPr>
      </w:pPr>
      <w:r w:rsidRPr="00AB6C24">
        <w:rPr>
          <w:bCs/>
          <w:color w:val="FF0000"/>
        </w:rPr>
        <w:t>**The max weight to start UPT is 245</w:t>
      </w:r>
      <w:r>
        <w:rPr>
          <w:bCs/>
          <w:color w:val="FF0000"/>
        </w:rPr>
        <w:t>lbs</w:t>
      </w:r>
      <w:r w:rsidRPr="00AB6C24">
        <w:rPr>
          <w:bCs/>
          <w:color w:val="FF0000"/>
        </w:rPr>
        <w:t>**</w:t>
      </w:r>
    </w:p>
    <w:p w14:paraId="60027265" w14:textId="77777777" w:rsidR="005B4495" w:rsidRPr="00497824" w:rsidRDefault="005B4495" w:rsidP="00B267EE">
      <w:pPr>
        <w:autoSpaceDE w:val="0"/>
        <w:autoSpaceDN w:val="0"/>
        <w:adjustRightInd w:val="0"/>
        <w:ind w:left="900" w:right="540" w:hanging="360"/>
        <w:rPr>
          <w:bCs/>
          <w:color w:val="000000"/>
        </w:rPr>
      </w:pPr>
    </w:p>
    <w:p w14:paraId="58EB6B79" w14:textId="77777777" w:rsidR="005B4495" w:rsidRPr="00DB3524" w:rsidRDefault="005B4495" w:rsidP="002675B1">
      <w:pPr>
        <w:ind w:right="540"/>
        <w:jc w:val="center"/>
        <w:rPr>
          <w:b/>
          <w:sz w:val="44"/>
          <w:szCs w:val="44"/>
        </w:rPr>
      </w:pPr>
      <w:r w:rsidRPr="00DB3524">
        <w:rPr>
          <w:b/>
          <w:sz w:val="44"/>
          <w:szCs w:val="44"/>
        </w:rPr>
        <w:t>T</w:t>
      </w:r>
      <w:bookmarkStart w:id="6" w:name="TMO"/>
      <w:bookmarkEnd w:id="6"/>
      <w:r w:rsidRPr="00DB3524">
        <w:rPr>
          <w:b/>
          <w:sz w:val="44"/>
          <w:szCs w:val="44"/>
        </w:rPr>
        <w:t>ravel Management Office</w:t>
      </w:r>
    </w:p>
    <w:p w14:paraId="5A86F88B" w14:textId="77777777" w:rsidR="005B4495" w:rsidRDefault="005B4495" w:rsidP="00B267EE">
      <w:pPr>
        <w:ind w:left="900" w:right="540" w:hanging="360"/>
        <w:jc w:val="center"/>
        <w:rPr>
          <w:b/>
          <w:sz w:val="28"/>
          <w:szCs w:val="28"/>
        </w:rPr>
      </w:pPr>
    </w:p>
    <w:p w14:paraId="06F9C271" w14:textId="55F91641" w:rsidR="005B4495" w:rsidRDefault="005B4495" w:rsidP="0093298F">
      <w:pPr>
        <w:autoSpaceDE w:val="0"/>
        <w:autoSpaceDN w:val="0"/>
        <w:adjustRightInd w:val="0"/>
        <w:ind w:left="540" w:right="540"/>
        <w:rPr>
          <w:color w:val="000000"/>
        </w:rPr>
      </w:pPr>
      <w:r w:rsidRPr="000C5ABF">
        <w:rPr>
          <w:color w:val="0D0E00"/>
        </w:rPr>
        <w:t>O</w:t>
      </w:r>
      <w:r w:rsidRPr="000C5ABF">
        <w:rPr>
          <w:color w:val="000000"/>
        </w:rPr>
        <w:t xml:space="preserve">n behalf of the </w:t>
      </w:r>
      <w:r w:rsidRPr="000C5ABF">
        <w:rPr>
          <w:color w:val="0D0E00"/>
        </w:rPr>
        <w:t xml:space="preserve">47th </w:t>
      </w:r>
      <w:r w:rsidRPr="000C5ABF">
        <w:rPr>
          <w:color w:val="000000"/>
        </w:rPr>
        <w:t>Transportation Division, welcome to Laughlin Air Force Base (AFB). The</w:t>
      </w:r>
      <w:r>
        <w:rPr>
          <w:color w:val="000000"/>
        </w:rPr>
        <w:t xml:space="preserve"> </w:t>
      </w:r>
      <w:r w:rsidR="004A75B6">
        <w:rPr>
          <w:color w:val="000000"/>
        </w:rPr>
        <w:t xml:space="preserve">TMO </w:t>
      </w:r>
      <w:r w:rsidRPr="000C5ABF">
        <w:rPr>
          <w:color w:val="000000"/>
        </w:rPr>
        <w:t>provides transportation including travel arrangements for members/dependents, and</w:t>
      </w:r>
      <w:r>
        <w:rPr>
          <w:color w:val="000000"/>
        </w:rPr>
        <w:t xml:space="preserve"> </w:t>
      </w:r>
      <w:r w:rsidRPr="000C5ABF">
        <w:rPr>
          <w:color w:val="000000"/>
        </w:rPr>
        <w:t>household goods transportation &amp; storage. As the military member, you provide the dates and</w:t>
      </w:r>
      <w:r>
        <w:rPr>
          <w:color w:val="000000"/>
        </w:rPr>
        <w:t xml:space="preserve"> </w:t>
      </w:r>
      <w:r w:rsidRPr="000C5ABF">
        <w:rPr>
          <w:color w:val="000000"/>
        </w:rPr>
        <w:t>TMO makes the arrangements for passenger travel and packing, pick-up and shipment of</w:t>
      </w:r>
      <w:r>
        <w:rPr>
          <w:color w:val="000000"/>
        </w:rPr>
        <w:t xml:space="preserve"> </w:t>
      </w:r>
      <w:r w:rsidRPr="000C5ABF">
        <w:rPr>
          <w:color w:val="000000"/>
        </w:rPr>
        <w:t>personal property.</w:t>
      </w:r>
    </w:p>
    <w:p w14:paraId="36A529A4" w14:textId="77777777" w:rsidR="005B4495" w:rsidRPr="000C5ABF" w:rsidRDefault="005B4495" w:rsidP="00B267EE">
      <w:pPr>
        <w:autoSpaceDE w:val="0"/>
        <w:autoSpaceDN w:val="0"/>
        <w:adjustRightInd w:val="0"/>
        <w:ind w:left="900" w:right="540" w:hanging="360"/>
        <w:rPr>
          <w:color w:val="000000"/>
        </w:rPr>
      </w:pPr>
    </w:p>
    <w:p w14:paraId="793B4214" w14:textId="77777777" w:rsidR="005B4495" w:rsidRDefault="005B4495" w:rsidP="00B267EE">
      <w:pPr>
        <w:autoSpaceDE w:val="0"/>
        <w:autoSpaceDN w:val="0"/>
        <w:adjustRightInd w:val="0"/>
        <w:ind w:left="900" w:right="540" w:hanging="360"/>
        <w:rPr>
          <w:color w:val="000000"/>
        </w:rPr>
      </w:pPr>
      <w:r w:rsidRPr="000C5ABF">
        <w:rPr>
          <w:color w:val="000000"/>
        </w:rPr>
        <w:t>Two problems UPT students experience while getting settled-in at Laughlin AFB are:</w:t>
      </w:r>
    </w:p>
    <w:p w14:paraId="3B2787DC" w14:textId="77777777" w:rsidR="0093736C" w:rsidRPr="000C5ABF" w:rsidRDefault="0093736C" w:rsidP="00B267EE">
      <w:pPr>
        <w:autoSpaceDE w:val="0"/>
        <w:autoSpaceDN w:val="0"/>
        <w:adjustRightInd w:val="0"/>
        <w:ind w:left="900" w:right="540" w:hanging="360"/>
        <w:rPr>
          <w:color w:val="000000"/>
        </w:rPr>
      </w:pPr>
    </w:p>
    <w:p w14:paraId="716300BC" w14:textId="77777777" w:rsidR="005B4495" w:rsidRPr="000C5ABF" w:rsidRDefault="005B4495" w:rsidP="00B267EE">
      <w:pPr>
        <w:numPr>
          <w:ilvl w:val="0"/>
          <w:numId w:val="9"/>
        </w:numPr>
        <w:tabs>
          <w:tab w:val="clear" w:pos="1440"/>
        </w:tabs>
        <w:autoSpaceDE w:val="0"/>
        <w:autoSpaceDN w:val="0"/>
        <w:adjustRightInd w:val="0"/>
        <w:ind w:left="900" w:right="540"/>
        <w:rPr>
          <w:color w:val="000000"/>
        </w:rPr>
      </w:pPr>
      <w:r w:rsidRPr="000C5ABF">
        <w:rPr>
          <w:color w:val="000000"/>
        </w:rPr>
        <w:t>Property does not arrive in time, or prior to your class start date.</w:t>
      </w:r>
    </w:p>
    <w:p w14:paraId="7E2015B8" w14:textId="77777777" w:rsidR="005B4495" w:rsidRDefault="005B4495" w:rsidP="00B267EE">
      <w:pPr>
        <w:numPr>
          <w:ilvl w:val="0"/>
          <w:numId w:val="9"/>
        </w:numPr>
        <w:tabs>
          <w:tab w:val="clear" w:pos="1440"/>
        </w:tabs>
        <w:autoSpaceDE w:val="0"/>
        <w:autoSpaceDN w:val="0"/>
        <w:adjustRightInd w:val="0"/>
        <w:ind w:left="900" w:right="540"/>
        <w:rPr>
          <w:color w:val="000000"/>
        </w:rPr>
      </w:pPr>
      <w:r w:rsidRPr="000C5ABF">
        <w:rPr>
          <w:color w:val="000000"/>
        </w:rPr>
        <w:t>Not having enough time after your training starts to arrange for storage of excess</w:t>
      </w:r>
      <w:r>
        <w:rPr>
          <w:color w:val="000000"/>
        </w:rPr>
        <w:t xml:space="preserve"> </w:t>
      </w:r>
      <w:r w:rsidRPr="000C5ABF">
        <w:rPr>
          <w:color w:val="000000"/>
        </w:rPr>
        <w:t>property.</w:t>
      </w:r>
      <w:r>
        <w:rPr>
          <w:color w:val="000000"/>
        </w:rPr>
        <w:t xml:space="preserve">  </w:t>
      </w:r>
    </w:p>
    <w:p w14:paraId="7693DAA9" w14:textId="77777777" w:rsidR="0093736C" w:rsidRDefault="0093736C" w:rsidP="00B267EE">
      <w:pPr>
        <w:autoSpaceDE w:val="0"/>
        <w:autoSpaceDN w:val="0"/>
        <w:adjustRightInd w:val="0"/>
        <w:ind w:left="900" w:right="540" w:hanging="360"/>
        <w:rPr>
          <w:color w:val="000000"/>
        </w:rPr>
      </w:pPr>
    </w:p>
    <w:p w14:paraId="2FEE2390" w14:textId="77777777" w:rsidR="005B4495" w:rsidRPr="0064578A" w:rsidRDefault="005B4495" w:rsidP="00B267EE">
      <w:pPr>
        <w:autoSpaceDE w:val="0"/>
        <w:autoSpaceDN w:val="0"/>
        <w:adjustRightInd w:val="0"/>
        <w:ind w:left="900" w:right="540" w:hanging="360"/>
        <w:rPr>
          <w:b/>
          <w:color w:val="000000"/>
        </w:rPr>
      </w:pPr>
      <w:r w:rsidRPr="0064578A">
        <w:rPr>
          <w:b/>
          <w:color w:val="000000"/>
        </w:rPr>
        <w:t>Before you make the move to Laughlin AFB, review these helpful tips.</w:t>
      </w:r>
    </w:p>
    <w:p w14:paraId="21387A23" w14:textId="77777777" w:rsidR="0093736C" w:rsidRPr="000C5ABF" w:rsidRDefault="0093736C" w:rsidP="00B267EE">
      <w:pPr>
        <w:autoSpaceDE w:val="0"/>
        <w:autoSpaceDN w:val="0"/>
        <w:adjustRightInd w:val="0"/>
        <w:ind w:left="900" w:right="540" w:hanging="360"/>
        <w:rPr>
          <w:color w:val="000000"/>
        </w:rPr>
      </w:pPr>
    </w:p>
    <w:p w14:paraId="5DD71E8E"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0C5ABF">
        <w:rPr>
          <w:color w:val="000000"/>
        </w:rPr>
        <w:t>Contact TMO as soon as you arrive on base. Our number is (830) 298-5388 or</w:t>
      </w:r>
      <w:r>
        <w:rPr>
          <w:color w:val="000000"/>
        </w:rPr>
        <w:t xml:space="preserve"> </w:t>
      </w:r>
      <w:r w:rsidRPr="000C5ABF">
        <w:rPr>
          <w:color w:val="000000"/>
        </w:rPr>
        <w:t>5178. We will ask for your name and a telephone number where you can be reached.</w:t>
      </w:r>
      <w:r>
        <w:rPr>
          <w:color w:val="000000"/>
        </w:rPr>
        <w:t xml:space="preserve">  </w:t>
      </w:r>
      <w:r w:rsidRPr="000C5ABF">
        <w:rPr>
          <w:color w:val="000000"/>
        </w:rPr>
        <w:t xml:space="preserve">When property arrives, we have two hours to arrange for delivery. If we </w:t>
      </w:r>
      <w:r w:rsidR="00AB6C24" w:rsidRPr="000C5ABF">
        <w:rPr>
          <w:color w:val="000000"/>
        </w:rPr>
        <w:t>cannot</w:t>
      </w:r>
      <w:r>
        <w:rPr>
          <w:color w:val="000000"/>
        </w:rPr>
        <w:t xml:space="preserve"> </w:t>
      </w:r>
      <w:r w:rsidRPr="000C5ABF">
        <w:rPr>
          <w:color w:val="000000"/>
        </w:rPr>
        <w:t>contact you, the property will be placed in storage. If your property goes into</w:t>
      </w:r>
      <w:r>
        <w:rPr>
          <w:color w:val="000000"/>
        </w:rPr>
        <w:t xml:space="preserve"> </w:t>
      </w:r>
      <w:r w:rsidRPr="000C5ABF">
        <w:rPr>
          <w:color w:val="000000"/>
        </w:rPr>
        <w:t>storage, it may take a few days to coordinate a scheduled delivery to your residence.</w:t>
      </w:r>
    </w:p>
    <w:p w14:paraId="20BC2639"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AB6C24">
        <w:rPr>
          <w:b/>
          <w:color w:val="000000"/>
        </w:rPr>
        <w:t>Only ship items that are absolutely necessary. Single members living in the dormitories do not need to bring furniture</w:t>
      </w:r>
      <w:r w:rsidRPr="000C5ABF">
        <w:rPr>
          <w:color w:val="000000"/>
        </w:rPr>
        <w:t>. Prior to your personal property shipment,</w:t>
      </w:r>
      <w:r>
        <w:rPr>
          <w:color w:val="000000"/>
        </w:rPr>
        <w:t xml:space="preserve"> </w:t>
      </w:r>
      <w:r w:rsidRPr="000C5ABF">
        <w:rPr>
          <w:color w:val="000000"/>
        </w:rPr>
        <w:t>single and unaccompanied members should contact the housing office at (830) 298</w:t>
      </w:r>
      <w:r w:rsidRPr="00C21AA0">
        <w:rPr>
          <w:color w:val="000000"/>
        </w:rPr>
        <w:t>- 5733 to determine how dormitories are furnished. Housing will only pay for storage if you live on base.</w:t>
      </w:r>
      <w:r>
        <w:rPr>
          <w:color w:val="000000"/>
        </w:rPr>
        <w:t xml:space="preserve"> </w:t>
      </w:r>
      <w:r w:rsidRPr="000C5ABF">
        <w:rPr>
          <w:color w:val="000000"/>
        </w:rPr>
        <w:t>The bottom line, only bring what you need.</w:t>
      </w:r>
    </w:p>
    <w:p w14:paraId="33BCD679" w14:textId="6F13C7D1" w:rsidR="002675B1" w:rsidRPr="002675B1" w:rsidRDefault="005B4495" w:rsidP="0093298F">
      <w:pPr>
        <w:numPr>
          <w:ilvl w:val="0"/>
          <w:numId w:val="11"/>
        </w:numPr>
        <w:tabs>
          <w:tab w:val="clear" w:pos="1440"/>
        </w:tabs>
        <w:autoSpaceDE w:val="0"/>
        <w:autoSpaceDN w:val="0"/>
        <w:adjustRightInd w:val="0"/>
        <w:ind w:left="900" w:right="540"/>
        <w:rPr>
          <w:color w:val="000000"/>
        </w:rPr>
      </w:pPr>
      <w:r w:rsidRPr="000C5ABF">
        <w:rPr>
          <w:color w:val="000000"/>
        </w:rPr>
        <w:t>For married or accompanied members, having a spouse to assist with your move</w:t>
      </w:r>
      <w:r>
        <w:rPr>
          <w:color w:val="000000"/>
        </w:rPr>
        <w:t xml:space="preserve"> </w:t>
      </w:r>
      <w:r w:rsidRPr="000C5ABF">
        <w:rPr>
          <w:color w:val="000000"/>
        </w:rPr>
        <w:t>is beneficial. For some the time available during in-processing, prior to your training</w:t>
      </w:r>
      <w:r>
        <w:rPr>
          <w:color w:val="000000"/>
        </w:rPr>
        <w:t xml:space="preserve"> </w:t>
      </w:r>
      <w:r w:rsidRPr="000C5ABF">
        <w:rPr>
          <w:color w:val="000000"/>
        </w:rPr>
        <w:t>start date is very limited. Include your spouse in all facets of the move.</w:t>
      </w:r>
    </w:p>
    <w:p w14:paraId="1150DB86"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0C5ABF">
        <w:rPr>
          <w:color w:val="000000"/>
        </w:rPr>
        <w:t>Frequently asked questions include, "can I have my personal property delivered</w:t>
      </w:r>
      <w:r>
        <w:rPr>
          <w:color w:val="000000"/>
        </w:rPr>
        <w:t xml:space="preserve"> </w:t>
      </w:r>
      <w:r w:rsidRPr="000C5ABF">
        <w:rPr>
          <w:color w:val="000000"/>
        </w:rPr>
        <w:t>on the weekend." The Government does not pay overtime costs associated with</w:t>
      </w:r>
      <w:r>
        <w:rPr>
          <w:color w:val="000000"/>
        </w:rPr>
        <w:t xml:space="preserve"> </w:t>
      </w:r>
      <w:r w:rsidRPr="000C5ABF">
        <w:rPr>
          <w:color w:val="000000"/>
        </w:rPr>
        <w:t>weekend deliveries. Due to this fact, local moving agents do not deliver on</w:t>
      </w:r>
      <w:r>
        <w:rPr>
          <w:color w:val="000000"/>
        </w:rPr>
        <w:t xml:space="preserve"> </w:t>
      </w:r>
      <w:r w:rsidRPr="000C5ABF">
        <w:rPr>
          <w:color w:val="000000"/>
        </w:rPr>
        <w:t>weekends. Please keep this in mind when scheduling a time for your delivery. Local</w:t>
      </w:r>
      <w:r>
        <w:rPr>
          <w:color w:val="000000"/>
        </w:rPr>
        <w:t xml:space="preserve"> </w:t>
      </w:r>
      <w:r w:rsidRPr="000C5ABF">
        <w:rPr>
          <w:color w:val="000000"/>
        </w:rPr>
        <w:t xml:space="preserve">agents understand that your schedule is tight and will do everything within </w:t>
      </w:r>
      <w:r w:rsidRPr="000C5ABF">
        <w:rPr>
          <w:color w:val="000000"/>
        </w:rPr>
        <w:lastRenderedPageBreak/>
        <w:t>their</w:t>
      </w:r>
      <w:r>
        <w:rPr>
          <w:color w:val="000000"/>
        </w:rPr>
        <w:t xml:space="preserve"> </w:t>
      </w:r>
      <w:r w:rsidRPr="000C5ABF">
        <w:rPr>
          <w:color w:val="000000"/>
        </w:rPr>
        <w:t>power to accommodate your needs. Department of Defense regulations state,</w:t>
      </w:r>
      <w:r>
        <w:rPr>
          <w:color w:val="000000"/>
        </w:rPr>
        <w:t xml:space="preserve"> </w:t>
      </w:r>
      <w:r w:rsidRPr="000C5ABF">
        <w:rPr>
          <w:color w:val="000000"/>
        </w:rPr>
        <w:t>"Commanders will provide time to all personnel for the shipping and receiving of</w:t>
      </w:r>
      <w:r>
        <w:rPr>
          <w:color w:val="000000"/>
        </w:rPr>
        <w:t xml:space="preserve"> </w:t>
      </w:r>
      <w:r w:rsidRPr="000C5ABF">
        <w:rPr>
          <w:color w:val="000000"/>
        </w:rPr>
        <w:t>personal property."</w:t>
      </w:r>
    </w:p>
    <w:p w14:paraId="66024C10"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It is important that personal property shipments are shipped at least three weeks</w:t>
      </w:r>
      <w:r>
        <w:t xml:space="preserve"> </w:t>
      </w:r>
      <w:r w:rsidRPr="000C5ABF">
        <w:t>prior to your scheduled arrival, ensuring the availability of your property once</w:t>
      </w:r>
      <w:r>
        <w:t xml:space="preserve"> </w:t>
      </w:r>
      <w:r w:rsidRPr="000C5ABF">
        <w:t>quarters are assigned. Remember, if your property goes into storage, it may take a</w:t>
      </w:r>
      <w:r>
        <w:t xml:space="preserve"> </w:t>
      </w:r>
      <w:r w:rsidRPr="000C5ABF">
        <w:t>few days to coordinate a scheduled delivery to your residence.</w:t>
      </w:r>
    </w:p>
    <w:p w14:paraId="012CFE59"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Only 90 days of temporary storage is authorized (with or without dependents).</w:t>
      </w:r>
      <w:r>
        <w:t xml:space="preserve"> </w:t>
      </w:r>
      <w:r w:rsidRPr="000C5ABF">
        <w:t>The 90 day limit begins once property arrives at Laughlin AFB and is placed in</w:t>
      </w:r>
      <w:r>
        <w:t xml:space="preserve"> </w:t>
      </w:r>
      <w:r w:rsidRPr="000C5ABF">
        <w:t>storage.</w:t>
      </w:r>
    </w:p>
    <w:p w14:paraId="36264B76"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If you can arrange for quarters prior to your move, ask TMO about a "direct</w:t>
      </w:r>
      <w:r>
        <w:t xml:space="preserve"> </w:t>
      </w:r>
      <w:r w:rsidRPr="000C5ABF">
        <w:t>delivery." Your property will be delivered directly to the address you provide. Keep in</w:t>
      </w:r>
      <w:r>
        <w:t xml:space="preserve"> </w:t>
      </w:r>
      <w:r w:rsidRPr="000C5ABF">
        <w:t>mind, you must be here to receive your property.</w:t>
      </w:r>
    </w:p>
    <w:p w14:paraId="7629D15F"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 xml:space="preserve">If delivery </w:t>
      </w:r>
      <w:r>
        <w:t>of</w:t>
      </w:r>
      <w:r w:rsidRPr="000C5ABF">
        <w:t xml:space="preserve"> </w:t>
      </w:r>
      <w:r>
        <w:t>y</w:t>
      </w:r>
      <w:r w:rsidRPr="000C5ABF">
        <w:t>our goods becomes an issue</w:t>
      </w:r>
      <w:r>
        <w:t>,</w:t>
      </w:r>
      <w:r w:rsidRPr="000C5ABF">
        <w:t xml:space="preserve"> it may be possible to have someone</w:t>
      </w:r>
      <w:r>
        <w:t xml:space="preserve"> </w:t>
      </w:r>
      <w:r w:rsidR="00AB6C24">
        <w:t>assigned to the Transition Flight</w:t>
      </w:r>
      <w:r w:rsidRPr="000C5ABF">
        <w:t xml:space="preserve"> sign for your personal goods.</w:t>
      </w:r>
    </w:p>
    <w:p w14:paraId="3D521735" w14:textId="77777777" w:rsidR="005B4495" w:rsidRDefault="005B4495" w:rsidP="0093298F">
      <w:pPr>
        <w:numPr>
          <w:ilvl w:val="0"/>
          <w:numId w:val="11"/>
        </w:numPr>
        <w:tabs>
          <w:tab w:val="clear" w:pos="1440"/>
        </w:tabs>
        <w:autoSpaceDE w:val="0"/>
        <w:autoSpaceDN w:val="0"/>
        <w:adjustRightInd w:val="0"/>
        <w:ind w:left="900" w:right="540"/>
      </w:pPr>
      <w:r w:rsidRPr="000C5ABF">
        <w:t>For further information about the Laughlin AFB TMO or other transportation</w:t>
      </w:r>
      <w:r>
        <w:t xml:space="preserve"> </w:t>
      </w:r>
      <w:r w:rsidRPr="000C5ABF">
        <w:t>functions, please call us at (830) 298-5388.</w:t>
      </w:r>
    </w:p>
    <w:p w14:paraId="11512319" w14:textId="77777777" w:rsidR="005B4495" w:rsidRPr="000C5ABF" w:rsidRDefault="005B4495" w:rsidP="005B4495">
      <w:pPr>
        <w:tabs>
          <w:tab w:val="left" w:pos="11520"/>
        </w:tabs>
        <w:autoSpaceDE w:val="0"/>
        <w:autoSpaceDN w:val="0"/>
        <w:adjustRightInd w:val="0"/>
        <w:ind w:left="720" w:right="720"/>
      </w:pPr>
    </w:p>
    <w:p w14:paraId="70BC3D90" w14:textId="77777777" w:rsidR="005B4495" w:rsidRDefault="005B4495" w:rsidP="00C811B3">
      <w:pPr>
        <w:autoSpaceDE w:val="0"/>
        <w:autoSpaceDN w:val="0"/>
        <w:adjustRightInd w:val="0"/>
        <w:ind w:left="540" w:right="540"/>
      </w:pPr>
      <w:r w:rsidRPr="000C5ABF">
        <w:t>Don't hesitate to ask for assistance from the professionals we have working for us.</w:t>
      </w:r>
    </w:p>
    <w:p w14:paraId="0092A218" w14:textId="77777777" w:rsidR="005B4495" w:rsidRPr="000C5ABF" w:rsidRDefault="005B4495" w:rsidP="005B4495">
      <w:pPr>
        <w:tabs>
          <w:tab w:val="left" w:pos="11520"/>
        </w:tabs>
        <w:autoSpaceDE w:val="0"/>
        <w:autoSpaceDN w:val="0"/>
        <w:adjustRightInd w:val="0"/>
        <w:ind w:left="720" w:right="720"/>
      </w:pPr>
    </w:p>
    <w:p w14:paraId="14613209" w14:textId="77777777" w:rsidR="005B4495" w:rsidRDefault="005B4495" w:rsidP="005B4495">
      <w:pPr>
        <w:tabs>
          <w:tab w:val="left" w:pos="11520"/>
        </w:tabs>
        <w:autoSpaceDE w:val="0"/>
        <w:autoSpaceDN w:val="0"/>
        <w:adjustRightInd w:val="0"/>
        <w:ind w:left="720" w:right="720"/>
      </w:pPr>
      <w:r>
        <w:t xml:space="preserve">                                              </w:t>
      </w:r>
      <w:r w:rsidRPr="000C5ABF">
        <w:t>//SIGNED//</w:t>
      </w:r>
      <w:r>
        <w:t xml:space="preserve">                                                  </w:t>
      </w:r>
      <w:r w:rsidRPr="000C5ABF">
        <w:t xml:space="preserve"> //SIGNED//</w:t>
      </w:r>
    </w:p>
    <w:p w14:paraId="6FC94967" w14:textId="77777777" w:rsidR="005B4495" w:rsidRDefault="005B4495" w:rsidP="00BE3A2F">
      <w:pPr>
        <w:tabs>
          <w:tab w:val="left" w:pos="11520"/>
        </w:tabs>
        <w:autoSpaceDE w:val="0"/>
        <w:autoSpaceDN w:val="0"/>
        <w:adjustRightInd w:val="0"/>
        <w:ind w:left="720" w:right="720"/>
      </w:pPr>
      <w:r>
        <w:t xml:space="preserve">                                  </w:t>
      </w:r>
      <w:r w:rsidRPr="000C5ABF">
        <w:t>Traffic Management Officer</w:t>
      </w:r>
      <w:r>
        <w:t xml:space="preserve">                    </w:t>
      </w:r>
      <w:r w:rsidRPr="000C5ABF">
        <w:t xml:space="preserve"> Chief, 47th Transportation Division</w:t>
      </w:r>
    </w:p>
    <w:p w14:paraId="418AFE6B" w14:textId="77777777" w:rsidR="002675B1" w:rsidRDefault="002675B1" w:rsidP="002675B1">
      <w:pPr>
        <w:tabs>
          <w:tab w:val="left" w:pos="11520"/>
        </w:tabs>
        <w:ind w:right="720"/>
        <w:rPr>
          <w:b/>
          <w:sz w:val="44"/>
          <w:szCs w:val="44"/>
        </w:rPr>
      </w:pPr>
    </w:p>
    <w:p w14:paraId="7FF2C6DF" w14:textId="77777777" w:rsidR="005B4495" w:rsidRPr="0084334B" w:rsidRDefault="005B4495" w:rsidP="005B4495">
      <w:pPr>
        <w:tabs>
          <w:tab w:val="left" w:pos="11520"/>
        </w:tabs>
        <w:ind w:left="720" w:right="720" w:firstLine="360"/>
        <w:jc w:val="center"/>
        <w:rPr>
          <w:b/>
          <w:sz w:val="44"/>
          <w:szCs w:val="44"/>
        </w:rPr>
      </w:pPr>
      <w:r w:rsidRPr="0084334B">
        <w:rPr>
          <w:b/>
          <w:sz w:val="44"/>
          <w:szCs w:val="44"/>
        </w:rPr>
        <w:t>Housi</w:t>
      </w:r>
      <w:bookmarkStart w:id="7" w:name="Housing"/>
      <w:bookmarkEnd w:id="7"/>
      <w:r w:rsidRPr="0084334B">
        <w:rPr>
          <w:b/>
          <w:sz w:val="44"/>
          <w:szCs w:val="44"/>
        </w:rPr>
        <w:t>ng</w:t>
      </w:r>
    </w:p>
    <w:p w14:paraId="1FC455D8" w14:textId="77777777" w:rsidR="005B4495" w:rsidRPr="00C22778" w:rsidRDefault="005B4495" w:rsidP="005B4495">
      <w:pPr>
        <w:autoSpaceDE w:val="0"/>
        <w:autoSpaceDN w:val="0"/>
        <w:adjustRightInd w:val="0"/>
        <w:ind w:left="720" w:right="540"/>
        <w:rPr>
          <w:bCs/>
          <w:color w:val="FF0000"/>
        </w:rPr>
      </w:pPr>
    </w:p>
    <w:p w14:paraId="191008F9" w14:textId="77777777" w:rsidR="008D5D9B" w:rsidRDefault="008D5D9B" w:rsidP="008D5D9B">
      <w:pPr>
        <w:autoSpaceDE w:val="0"/>
        <w:autoSpaceDN w:val="0"/>
        <w:adjustRightInd w:val="0"/>
        <w:ind w:left="720" w:right="540"/>
        <w:rPr>
          <w:b/>
          <w:bCs/>
          <w:color w:val="000000"/>
          <w:sz w:val="28"/>
        </w:rPr>
      </w:pPr>
      <w:r w:rsidRPr="00F302C9">
        <w:rPr>
          <w:b/>
          <w:bCs/>
          <w:color w:val="000000"/>
          <w:sz w:val="28"/>
        </w:rPr>
        <w:t xml:space="preserve">UNACCOMPANIED/SINGLE MEMBERS </w:t>
      </w:r>
    </w:p>
    <w:p w14:paraId="28147C2E" w14:textId="77777777" w:rsidR="00A90CFA" w:rsidRDefault="00A90CFA" w:rsidP="008D5D9B">
      <w:pPr>
        <w:autoSpaceDE w:val="0"/>
        <w:autoSpaceDN w:val="0"/>
        <w:adjustRightInd w:val="0"/>
        <w:ind w:left="720" w:right="540"/>
        <w:rPr>
          <w:bCs/>
          <w:color w:val="000000"/>
        </w:rPr>
      </w:pPr>
    </w:p>
    <w:p w14:paraId="1734F35A" w14:textId="767D4A6F" w:rsidR="008D5D9B" w:rsidRPr="00A90CFA" w:rsidRDefault="008D5D9B" w:rsidP="008D5D9B">
      <w:pPr>
        <w:autoSpaceDE w:val="0"/>
        <w:autoSpaceDN w:val="0"/>
        <w:adjustRightInd w:val="0"/>
        <w:ind w:left="720" w:right="540"/>
        <w:rPr>
          <w:bCs/>
          <w:color w:val="000000"/>
        </w:rPr>
      </w:pPr>
      <w:r w:rsidRPr="00A90CFA">
        <w:rPr>
          <w:bCs/>
          <w:color w:val="000000"/>
        </w:rPr>
        <w:t xml:space="preserve">You will either stay in a single occupancy dorm room or, upon availability, share a government owned duplex house with another student. Exception to this policy will be on a </w:t>
      </w:r>
      <w:r w:rsidR="00A90CFA" w:rsidRPr="00A90CFA">
        <w:rPr>
          <w:bCs/>
          <w:color w:val="000000"/>
        </w:rPr>
        <w:t>case-by-case</w:t>
      </w:r>
      <w:r w:rsidRPr="00A90CFA">
        <w:rPr>
          <w:bCs/>
          <w:color w:val="000000"/>
        </w:rPr>
        <w:t xml:space="preserve"> base, however do not expect to live off base. Unaccompanied/single members are not authorized to contact Laughlin Family Housing without specific prior authorization from the Housing Office. </w:t>
      </w:r>
    </w:p>
    <w:p w14:paraId="656894B1" w14:textId="77777777" w:rsidR="008D5D9B" w:rsidRPr="00BB792A" w:rsidRDefault="008D5D9B" w:rsidP="008D5D9B">
      <w:pPr>
        <w:autoSpaceDE w:val="0"/>
        <w:autoSpaceDN w:val="0"/>
        <w:adjustRightInd w:val="0"/>
        <w:ind w:left="720" w:right="540"/>
        <w:rPr>
          <w:bCs/>
          <w:color w:val="000000"/>
        </w:rPr>
      </w:pPr>
    </w:p>
    <w:p w14:paraId="781D31B3" w14:textId="77777777" w:rsidR="008D5D9B" w:rsidRPr="00A90CFA" w:rsidRDefault="008D5D9B" w:rsidP="008D5D9B">
      <w:pPr>
        <w:autoSpaceDE w:val="0"/>
        <w:autoSpaceDN w:val="0"/>
        <w:adjustRightInd w:val="0"/>
        <w:ind w:left="720" w:right="540"/>
        <w:rPr>
          <w:bCs/>
          <w:color w:val="000000"/>
          <w:u w:val="single"/>
        </w:rPr>
      </w:pPr>
      <w:r w:rsidRPr="00A90CFA">
        <w:rPr>
          <w:bCs/>
          <w:color w:val="000000"/>
          <w:u w:val="single"/>
        </w:rPr>
        <w:t>The Dormitories include:</w:t>
      </w:r>
    </w:p>
    <w:p w14:paraId="13089358" w14:textId="77777777" w:rsidR="008D5D9B" w:rsidRPr="0058329E" w:rsidRDefault="008D5D9B" w:rsidP="008D5D9B">
      <w:pPr>
        <w:autoSpaceDE w:val="0"/>
        <w:autoSpaceDN w:val="0"/>
        <w:adjustRightInd w:val="0"/>
        <w:ind w:left="720" w:right="540"/>
        <w:rPr>
          <w:bCs/>
          <w:color w:val="33339A"/>
        </w:rPr>
      </w:pPr>
    </w:p>
    <w:p w14:paraId="4B095F6D" w14:textId="77777777" w:rsidR="008D5D9B" w:rsidRDefault="008D5D9B" w:rsidP="008D5D9B">
      <w:pPr>
        <w:numPr>
          <w:ilvl w:val="0"/>
          <w:numId w:val="12"/>
        </w:numPr>
        <w:autoSpaceDE w:val="0"/>
        <w:autoSpaceDN w:val="0"/>
        <w:adjustRightInd w:val="0"/>
        <w:ind w:right="540"/>
        <w:rPr>
          <w:bCs/>
        </w:rPr>
      </w:pPr>
      <w:r w:rsidRPr="002B0DEF">
        <w:rPr>
          <w:bCs/>
        </w:rPr>
        <w:t>1 large bedroom that includes an extra long full size bed, chest of drawers,</w:t>
      </w:r>
      <w:r>
        <w:rPr>
          <w:bCs/>
        </w:rPr>
        <w:t xml:space="preserve"> TV media chest, and</w:t>
      </w:r>
      <w:r w:rsidRPr="002B0DEF">
        <w:rPr>
          <w:bCs/>
        </w:rPr>
        <w:t xml:space="preserve"> desk</w:t>
      </w:r>
      <w:r>
        <w:rPr>
          <w:bCs/>
        </w:rPr>
        <w:t xml:space="preserve"> and chair</w:t>
      </w:r>
      <w:r w:rsidRPr="002B0DEF">
        <w:rPr>
          <w:bCs/>
        </w:rPr>
        <w:t>.</w:t>
      </w:r>
    </w:p>
    <w:p w14:paraId="419EA4E0" w14:textId="77777777" w:rsidR="008D5D9B" w:rsidRPr="002B0DEF" w:rsidRDefault="008D5D9B" w:rsidP="008D5D9B">
      <w:pPr>
        <w:numPr>
          <w:ilvl w:val="0"/>
          <w:numId w:val="12"/>
        </w:numPr>
        <w:autoSpaceDE w:val="0"/>
        <w:autoSpaceDN w:val="0"/>
        <w:adjustRightInd w:val="0"/>
        <w:ind w:right="540"/>
        <w:rPr>
          <w:bCs/>
        </w:rPr>
      </w:pPr>
      <w:r w:rsidRPr="002B0DEF">
        <w:rPr>
          <w:bCs/>
        </w:rPr>
        <w:t>1 kitchen with stove, refrigerator, and microwave</w:t>
      </w:r>
    </w:p>
    <w:p w14:paraId="7E27FBC4" w14:textId="77777777" w:rsidR="008D5D9B" w:rsidRPr="0058329E" w:rsidRDefault="008D5D9B" w:rsidP="008D5D9B">
      <w:pPr>
        <w:numPr>
          <w:ilvl w:val="0"/>
          <w:numId w:val="12"/>
        </w:numPr>
        <w:autoSpaceDE w:val="0"/>
        <w:autoSpaceDN w:val="0"/>
        <w:adjustRightInd w:val="0"/>
        <w:ind w:right="540"/>
        <w:rPr>
          <w:bCs/>
          <w:color w:val="000000"/>
        </w:rPr>
      </w:pPr>
      <w:r w:rsidRPr="0058329E">
        <w:rPr>
          <w:bCs/>
          <w:color w:val="000000"/>
        </w:rPr>
        <w:t xml:space="preserve">1 </w:t>
      </w:r>
      <w:r>
        <w:rPr>
          <w:bCs/>
          <w:color w:val="000000"/>
        </w:rPr>
        <w:t xml:space="preserve">private </w:t>
      </w:r>
      <w:r w:rsidRPr="0058329E">
        <w:rPr>
          <w:bCs/>
          <w:color w:val="000000"/>
        </w:rPr>
        <w:t xml:space="preserve">bathroom </w:t>
      </w:r>
    </w:p>
    <w:p w14:paraId="5EF2789A" w14:textId="77777777" w:rsidR="008D5D9B" w:rsidRPr="00BB792A" w:rsidRDefault="008D5D9B" w:rsidP="008D5D9B">
      <w:pPr>
        <w:numPr>
          <w:ilvl w:val="0"/>
          <w:numId w:val="12"/>
        </w:numPr>
        <w:autoSpaceDE w:val="0"/>
        <w:autoSpaceDN w:val="0"/>
        <w:adjustRightInd w:val="0"/>
        <w:ind w:right="540"/>
        <w:rPr>
          <w:bCs/>
          <w:color w:val="000000"/>
        </w:rPr>
      </w:pPr>
      <w:r w:rsidRPr="0058329E">
        <w:rPr>
          <w:bCs/>
          <w:color w:val="000000"/>
        </w:rPr>
        <w:t>Every room is cable and phone ready</w:t>
      </w:r>
      <w:r w:rsidRPr="00BB792A">
        <w:rPr>
          <w:bCs/>
          <w:color w:val="000000"/>
        </w:rPr>
        <w:t>, please make arrangements with the following companies for service</w:t>
      </w:r>
      <w:r>
        <w:rPr>
          <w:bCs/>
          <w:color w:val="000000"/>
        </w:rPr>
        <w:t xml:space="preserve"> (optional):</w:t>
      </w:r>
    </w:p>
    <w:p w14:paraId="17098317" w14:textId="77777777" w:rsidR="008D5D9B" w:rsidRPr="00BB792A" w:rsidRDefault="008D5D9B" w:rsidP="008D5D9B">
      <w:pPr>
        <w:numPr>
          <w:ilvl w:val="1"/>
          <w:numId w:val="12"/>
        </w:numPr>
        <w:autoSpaceDE w:val="0"/>
        <w:autoSpaceDN w:val="0"/>
        <w:adjustRightInd w:val="0"/>
        <w:ind w:right="540"/>
        <w:rPr>
          <w:bCs/>
          <w:color w:val="000000"/>
        </w:rPr>
      </w:pPr>
      <w:r w:rsidRPr="00BB792A">
        <w:rPr>
          <w:bCs/>
          <w:color w:val="000000"/>
        </w:rPr>
        <w:t>Cable: Time Warner (830) 775-3567</w:t>
      </w:r>
    </w:p>
    <w:p w14:paraId="62F6C658" w14:textId="77777777" w:rsidR="008D5D9B" w:rsidRPr="00BB792A" w:rsidRDefault="008D5D9B" w:rsidP="008D5D9B">
      <w:pPr>
        <w:numPr>
          <w:ilvl w:val="1"/>
          <w:numId w:val="12"/>
        </w:numPr>
        <w:autoSpaceDE w:val="0"/>
        <w:autoSpaceDN w:val="0"/>
        <w:adjustRightInd w:val="0"/>
        <w:ind w:right="540"/>
        <w:rPr>
          <w:bCs/>
          <w:color w:val="000000"/>
        </w:rPr>
      </w:pPr>
      <w:r w:rsidRPr="00BB792A">
        <w:rPr>
          <w:bCs/>
          <w:color w:val="000000"/>
        </w:rPr>
        <w:t>Phone: Verizon (800) 483-4000</w:t>
      </w:r>
    </w:p>
    <w:p w14:paraId="302418A1" w14:textId="77777777" w:rsidR="008D5D9B" w:rsidRPr="0058329E" w:rsidRDefault="008D5D9B" w:rsidP="008D5D9B">
      <w:pPr>
        <w:numPr>
          <w:ilvl w:val="0"/>
          <w:numId w:val="12"/>
        </w:numPr>
        <w:autoSpaceDE w:val="0"/>
        <w:autoSpaceDN w:val="0"/>
        <w:adjustRightInd w:val="0"/>
        <w:ind w:right="540"/>
        <w:rPr>
          <w:bCs/>
          <w:color w:val="000000"/>
        </w:rPr>
      </w:pPr>
      <w:r w:rsidRPr="00BB792A">
        <w:rPr>
          <w:bCs/>
          <w:color w:val="000000"/>
        </w:rPr>
        <w:t>The laundry facilities are centrally located</w:t>
      </w:r>
      <w:r w:rsidRPr="0058329E">
        <w:rPr>
          <w:bCs/>
          <w:color w:val="000000"/>
        </w:rPr>
        <w:t xml:space="preserve"> within the UOQ building and the</w:t>
      </w:r>
      <w:r>
        <w:rPr>
          <w:bCs/>
          <w:color w:val="000000"/>
        </w:rPr>
        <w:t xml:space="preserve"> </w:t>
      </w:r>
      <w:r w:rsidRPr="0058329E">
        <w:rPr>
          <w:bCs/>
          <w:color w:val="000000"/>
        </w:rPr>
        <w:t>service is free</w:t>
      </w:r>
    </w:p>
    <w:p w14:paraId="73D19939" w14:textId="77777777" w:rsidR="008D5D9B" w:rsidRDefault="008D5D9B" w:rsidP="008D5D9B">
      <w:pPr>
        <w:numPr>
          <w:ilvl w:val="0"/>
          <w:numId w:val="12"/>
        </w:numPr>
        <w:autoSpaceDE w:val="0"/>
        <w:autoSpaceDN w:val="0"/>
        <w:adjustRightInd w:val="0"/>
        <w:ind w:right="540"/>
        <w:rPr>
          <w:bCs/>
          <w:color w:val="000000"/>
        </w:rPr>
      </w:pPr>
      <w:r>
        <w:rPr>
          <w:bCs/>
          <w:color w:val="000000"/>
        </w:rPr>
        <w:t xml:space="preserve">Wait time for a dormitory room </w:t>
      </w:r>
      <w:r w:rsidRPr="0058329E">
        <w:rPr>
          <w:bCs/>
          <w:color w:val="000000"/>
        </w:rPr>
        <w:t>average</w:t>
      </w:r>
      <w:r>
        <w:rPr>
          <w:bCs/>
          <w:color w:val="000000"/>
        </w:rPr>
        <w:t>s</w:t>
      </w:r>
      <w:r w:rsidRPr="0058329E">
        <w:rPr>
          <w:bCs/>
          <w:color w:val="000000"/>
        </w:rPr>
        <w:t xml:space="preserve"> from 1 day to 6 weeks (these times are an average</w:t>
      </w:r>
      <w:r>
        <w:rPr>
          <w:bCs/>
          <w:color w:val="000000"/>
        </w:rPr>
        <w:t xml:space="preserve"> </w:t>
      </w:r>
      <w:r w:rsidRPr="0058329E">
        <w:rPr>
          <w:bCs/>
          <w:color w:val="000000"/>
        </w:rPr>
        <w:t>and vary from class to class)</w:t>
      </w:r>
    </w:p>
    <w:p w14:paraId="64E59D80" w14:textId="77777777" w:rsidR="002675B1" w:rsidRDefault="002675B1" w:rsidP="002675B1">
      <w:pPr>
        <w:autoSpaceDE w:val="0"/>
        <w:autoSpaceDN w:val="0"/>
        <w:adjustRightInd w:val="0"/>
        <w:ind w:left="1440" w:right="540"/>
        <w:rPr>
          <w:bCs/>
          <w:color w:val="000000"/>
        </w:rPr>
      </w:pPr>
    </w:p>
    <w:p w14:paraId="4AF01D83" w14:textId="77777777" w:rsidR="008D5D9B" w:rsidRPr="00BB792A" w:rsidRDefault="008D5D9B" w:rsidP="008D5D9B">
      <w:pPr>
        <w:autoSpaceDE w:val="0"/>
        <w:autoSpaceDN w:val="0"/>
        <w:adjustRightInd w:val="0"/>
        <w:ind w:left="1080" w:right="540"/>
        <w:rPr>
          <w:bCs/>
          <w:color w:val="000000"/>
        </w:rPr>
      </w:pPr>
    </w:p>
    <w:p w14:paraId="78A90387" w14:textId="77777777" w:rsidR="008D5D9B" w:rsidRPr="00A90CFA" w:rsidRDefault="008D5D9B" w:rsidP="008D5D9B">
      <w:pPr>
        <w:autoSpaceDE w:val="0"/>
        <w:autoSpaceDN w:val="0"/>
        <w:adjustRightInd w:val="0"/>
        <w:ind w:left="720" w:right="540"/>
        <w:rPr>
          <w:bCs/>
          <w:color w:val="000000"/>
          <w:u w:val="single"/>
        </w:rPr>
      </w:pPr>
      <w:r w:rsidRPr="00A90CFA">
        <w:rPr>
          <w:bCs/>
          <w:color w:val="000000"/>
          <w:u w:val="single"/>
        </w:rPr>
        <w:lastRenderedPageBreak/>
        <w:t>The Government Duplexes (located on Ciarfeo and Carlson) include:</w:t>
      </w:r>
    </w:p>
    <w:p w14:paraId="06F94330" w14:textId="77777777" w:rsidR="008D5D9B" w:rsidRPr="0058329E" w:rsidRDefault="008D5D9B" w:rsidP="008D5D9B">
      <w:pPr>
        <w:autoSpaceDE w:val="0"/>
        <w:autoSpaceDN w:val="0"/>
        <w:adjustRightInd w:val="0"/>
        <w:ind w:left="720" w:right="540"/>
        <w:rPr>
          <w:bCs/>
          <w:color w:val="33339A"/>
        </w:rPr>
      </w:pPr>
    </w:p>
    <w:p w14:paraId="239346B4"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2 Bedrooms</w:t>
      </w:r>
    </w:p>
    <w:p w14:paraId="640C3F0E"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1 Bath</w:t>
      </w:r>
    </w:p>
    <w:p w14:paraId="44DBE9DB"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1 Full Kitchen with microwave</w:t>
      </w:r>
      <w:r>
        <w:rPr>
          <w:bCs/>
          <w:color w:val="000000"/>
        </w:rPr>
        <w:t>,</w:t>
      </w:r>
      <w:r w:rsidRPr="0058329E">
        <w:rPr>
          <w:bCs/>
          <w:color w:val="000000"/>
        </w:rPr>
        <w:t xml:space="preserve"> stove, refrigerator,</w:t>
      </w:r>
      <w:r>
        <w:rPr>
          <w:bCs/>
          <w:color w:val="000000"/>
        </w:rPr>
        <w:t xml:space="preserve"> </w:t>
      </w:r>
      <w:r w:rsidRPr="0058329E">
        <w:rPr>
          <w:bCs/>
          <w:color w:val="000000"/>
        </w:rPr>
        <w:t>and dishwasher. Each unit has hookups for a washer and dryer.</w:t>
      </w:r>
    </w:p>
    <w:p w14:paraId="43A7545E" w14:textId="77777777" w:rsidR="008D5D9B" w:rsidRDefault="008D5D9B" w:rsidP="008D5D9B">
      <w:pPr>
        <w:numPr>
          <w:ilvl w:val="0"/>
          <w:numId w:val="13"/>
        </w:numPr>
        <w:autoSpaceDE w:val="0"/>
        <w:autoSpaceDN w:val="0"/>
        <w:adjustRightInd w:val="0"/>
        <w:ind w:right="540"/>
        <w:rPr>
          <w:bCs/>
          <w:color w:val="000000"/>
        </w:rPr>
      </w:pPr>
      <w:r w:rsidRPr="0058329E">
        <w:rPr>
          <w:bCs/>
          <w:color w:val="000000"/>
        </w:rPr>
        <w:t xml:space="preserve">Wait times on average from 1 day to 6 weeks </w:t>
      </w:r>
      <w:r>
        <w:rPr>
          <w:bCs/>
          <w:color w:val="000000"/>
        </w:rPr>
        <w:t>for unaccompanied/single students (t</w:t>
      </w:r>
      <w:r w:rsidRPr="0058329E">
        <w:rPr>
          <w:bCs/>
          <w:color w:val="000000"/>
        </w:rPr>
        <w:t>hese times are an average and can</w:t>
      </w:r>
      <w:r>
        <w:rPr>
          <w:bCs/>
          <w:color w:val="000000"/>
        </w:rPr>
        <w:t xml:space="preserve"> </w:t>
      </w:r>
      <w:r w:rsidRPr="0058329E">
        <w:rPr>
          <w:bCs/>
          <w:color w:val="000000"/>
        </w:rPr>
        <w:t>change from class to class)</w:t>
      </w:r>
      <w:r>
        <w:rPr>
          <w:bCs/>
          <w:color w:val="000000"/>
        </w:rPr>
        <w:t>.</w:t>
      </w:r>
    </w:p>
    <w:p w14:paraId="055C83E0" w14:textId="77777777" w:rsidR="008D5D9B" w:rsidRDefault="008D5D9B" w:rsidP="008D5D9B">
      <w:pPr>
        <w:numPr>
          <w:ilvl w:val="0"/>
          <w:numId w:val="13"/>
        </w:numPr>
        <w:autoSpaceDE w:val="0"/>
        <w:autoSpaceDN w:val="0"/>
        <w:adjustRightInd w:val="0"/>
        <w:ind w:right="540"/>
        <w:rPr>
          <w:bCs/>
          <w:color w:val="000000"/>
        </w:rPr>
      </w:pPr>
      <w:r>
        <w:rPr>
          <w:bCs/>
          <w:color w:val="000000"/>
        </w:rPr>
        <w:t xml:space="preserve">Roommates must be within one class from each other. </w:t>
      </w:r>
    </w:p>
    <w:p w14:paraId="493BE72A" w14:textId="77777777" w:rsidR="008D5D9B" w:rsidRPr="0058329E" w:rsidRDefault="008D5D9B" w:rsidP="008D5D9B">
      <w:pPr>
        <w:autoSpaceDE w:val="0"/>
        <w:autoSpaceDN w:val="0"/>
        <w:adjustRightInd w:val="0"/>
        <w:ind w:left="1080" w:right="540"/>
        <w:rPr>
          <w:bCs/>
          <w:color w:val="000000"/>
        </w:rPr>
      </w:pPr>
    </w:p>
    <w:p w14:paraId="1A201857" w14:textId="0DF26B8B" w:rsidR="008D5D9B" w:rsidRPr="00875956" w:rsidRDefault="008D5D9B" w:rsidP="00A90CFA">
      <w:pPr>
        <w:autoSpaceDE w:val="0"/>
        <w:autoSpaceDN w:val="0"/>
        <w:adjustRightInd w:val="0"/>
        <w:ind w:left="720" w:right="540"/>
        <w:rPr>
          <w:b/>
          <w:bCs/>
          <w:color w:val="000000"/>
          <w:sz w:val="28"/>
        </w:rPr>
      </w:pPr>
      <w:r w:rsidRPr="00875956">
        <w:rPr>
          <w:b/>
          <w:bCs/>
          <w:color w:val="000000"/>
          <w:sz w:val="28"/>
        </w:rPr>
        <w:t>MARRIED MEMBERS</w:t>
      </w:r>
    </w:p>
    <w:p w14:paraId="1407E53F" w14:textId="77777777" w:rsidR="00A90CFA" w:rsidRDefault="00A90CFA" w:rsidP="008D5D9B">
      <w:pPr>
        <w:autoSpaceDE w:val="0"/>
        <w:autoSpaceDN w:val="0"/>
        <w:adjustRightInd w:val="0"/>
        <w:ind w:left="720" w:right="540"/>
        <w:rPr>
          <w:bCs/>
          <w:color w:val="000000"/>
        </w:rPr>
      </w:pPr>
    </w:p>
    <w:p w14:paraId="5C529287" w14:textId="77777777" w:rsidR="008D5D9B" w:rsidRDefault="008D5D9B" w:rsidP="008D5D9B">
      <w:pPr>
        <w:autoSpaceDE w:val="0"/>
        <w:autoSpaceDN w:val="0"/>
        <w:adjustRightInd w:val="0"/>
        <w:ind w:left="720" w:right="540"/>
        <w:rPr>
          <w:bCs/>
          <w:color w:val="000000"/>
        </w:rPr>
      </w:pPr>
      <w:r>
        <w:rPr>
          <w:bCs/>
          <w:color w:val="000000"/>
        </w:rPr>
        <w:t xml:space="preserve">Married members have the option to buy or rent off base or to rent on base from Laughlin Family Housing. Married members who are on accompanied orders but will be unaccompanied while in UPT please contact the Trans Flt office. </w:t>
      </w:r>
    </w:p>
    <w:p w14:paraId="66CC2579" w14:textId="77777777" w:rsidR="008D5D9B" w:rsidRDefault="008D5D9B" w:rsidP="008D5D9B">
      <w:pPr>
        <w:autoSpaceDE w:val="0"/>
        <w:autoSpaceDN w:val="0"/>
        <w:adjustRightInd w:val="0"/>
        <w:ind w:left="720" w:right="540"/>
        <w:rPr>
          <w:bCs/>
          <w:color w:val="000000"/>
        </w:rPr>
      </w:pPr>
    </w:p>
    <w:p w14:paraId="40C68A65" w14:textId="77777777" w:rsidR="008D5D9B" w:rsidRPr="00875956" w:rsidRDefault="008D5D9B" w:rsidP="008D5D9B">
      <w:pPr>
        <w:autoSpaceDE w:val="0"/>
        <w:autoSpaceDN w:val="0"/>
        <w:adjustRightInd w:val="0"/>
        <w:ind w:left="720" w:right="540"/>
        <w:rPr>
          <w:bCs/>
          <w:color w:val="000000"/>
        </w:rPr>
      </w:pPr>
      <w:r>
        <w:rPr>
          <w:bCs/>
          <w:color w:val="000000"/>
        </w:rPr>
        <w:t xml:space="preserve">Laughlin Family </w:t>
      </w:r>
      <w:r w:rsidRPr="00875956">
        <w:rPr>
          <w:bCs/>
          <w:color w:val="000000"/>
        </w:rPr>
        <w:t>Privat</w:t>
      </w:r>
      <w:r>
        <w:rPr>
          <w:bCs/>
          <w:color w:val="000000"/>
        </w:rPr>
        <w:t>ized Housing managed by Hunt Military Communities</w:t>
      </w:r>
      <w:r w:rsidRPr="00875956">
        <w:rPr>
          <w:bCs/>
          <w:color w:val="000000"/>
        </w:rPr>
        <w:t xml:space="preserve"> (830) 298-1701: </w:t>
      </w:r>
    </w:p>
    <w:p w14:paraId="1BB80CB3" w14:textId="77777777" w:rsidR="008D5D9B" w:rsidRPr="00875956" w:rsidRDefault="008D5D9B" w:rsidP="008D5D9B">
      <w:pPr>
        <w:autoSpaceDE w:val="0"/>
        <w:autoSpaceDN w:val="0"/>
        <w:adjustRightInd w:val="0"/>
        <w:ind w:left="720" w:right="540"/>
        <w:rPr>
          <w:bCs/>
          <w:color w:val="000000"/>
        </w:rPr>
      </w:pPr>
    </w:p>
    <w:p w14:paraId="7ECBF7DB"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Rent is equal to your BAH, utilities included – rent is paid in advance</w:t>
      </w:r>
    </w:p>
    <w:p w14:paraId="71F07BAD"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Free yard care</w:t>
      </w:r>
    </w:p>
    <w:p w14:paraId="31C58413"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No pet or security deposit</w:t>
      </w:r>
    </w:p>
    <w:p w14:paraId="016899DC" w14:textId="77777777" w:rsidR="008D5D9B" w:rsidRPr="00875956" w:rsidRDefault="008D5D9B" w:rsidP="008D5D9B">
      <w:pPr>
        <w:numPr>
          <w:ilvl w:val="0"/>
          <w:numId w:val="15"/>
        </w:numPr>
        <w:autoSpaceDE w:val="0"/>
        <w:autoSpaceDN w:val="0"/>
        <w:adjustRightInd w:val="0"/>
        <w:ind w:right="540"/>
        <w:rPr>
          <w:bCs/>
          <w:color w:val="000000"/>
        </w:rPr>
      </w:pPr>
      <w:r>
        <w:rPr>
          <w:bCs/>
          <w:color w:val="000000"/>
        </w:rPr>
        <w:t>Free pest control</w:t>
      </w:r>
    </w:p>
    <w:p w14:paraId="24E32EF1"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2, 3, and 4 Bedroom houses available</w:t>
      </w:r>
    </w:p>
    <w:p w14:paraId="3A8C98DC"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Fences in some yards</w:t>
      </w:r>
    </w:p>
    <w:p w14:paraId="3ED115F0"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Resident appreciation events</w:t>
      </w:r>
    </w:p>
    <w:p w14:paraId="76436A75"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Appliances included: gas stove, refrigerator, dishwasher, some microwaves</w:t>
      </w:r>
    </w:p>
    <w:p w14:paraId="3069787D" w14:textId="77777777" w:rsidR="008D5D9B" w:rsidRDefault="008D5D9B" w:rsidP="00A90CFA">
      <w:pPr>
        <w:autoSpaceDE w:val="0"/>
        <w:autoSpaceDN w:val="0"/>
        <w:adjustRightInd w:val="0"/>
        <w:ind w:right="540"/>
        <w:rPr>
          <w:b/>
          <w:bCs/>
          <w:color w:val="FF0000"/>
          <w:sz w:val="28"/>
        </w:rPr>
      </w:pPr>
    </w:p>
    <w:p w14:paraId="59402920" w14:textId="77777777" w:rsidR="008D5D9B" w:rsidRDefault="008D5D9B" w:rsidP="008D5D9B">
      <w:pPr>
        <w:autoSpaceDE w:val="0"/>
        <w:autoSpaceDN w:val="0"/>
        <w:adjustRightInd w:val="0"/>
        <w:ind w:left="720" w:right="540"/>
        <w:rPr>
          <w:b/>
          <w:bCs/>
          <w:color w:val="000000"/>
          <w:sz w:val="28"/>
        </w:rPr>
      </w:pPr>
      <w:r w:rsidRPr="00875956">
        <w:rPr>
          <w:b/>
          <w:bCs/>
          <w:color w:val="000000"/>
          <w:sz w:val="28"/>
        </w:rPr>
        <w:t>MORE INFORMATION</w:t>
      </w:r>
    </w:p>
    <w:p w14:paraId="0D76A90A" w14:textId="77777777" w:rsidR="008D5D9B" w:rsidRPr="00875956" w:rsidRDefault="008D5D9B" w:rsidP="008D5D9B">
      <w:pPr>
        <w:autoSpaceDE w:val="0"/>
        <w:autoSpaceDN w:val="0"/>
        <w:adjustRightInd w:val="0"/>
        <w:ind w:left="720" w:right="540"/>
        <w:rPr>
          <w:b/>
          <w:bCs/>
          <w:color w:val="000000"/>
          <w:sz w:val="28"/>
        </w:rPr>
      </w:pPr>
    </w:p>
    <w:p w14:paraId="1C3F9424" w14:textId="77777777" w:rsidR="008D5D9B" w:rsidRPr="00066138" w:rsidRDefault="008D5D9B" w:rsidP="008D5D9B">
      <w:pPr>
        <w:numPr>
          <w:ilvl w:val="0"/>
          <w:numId w:val="14"/>
        </w:numPr>
        <w:autoSpaceDE w:val="0"/>
        <w:autoSpaceDN w:val="0"/>
        <w:adjustRightInd w:val="0"/>
        <w:ind w:right="540"/>
        <w:rPr>
          <w:bCs/>
        </w:rPr>
      </w:pPr>
      <w:r w:rsidRPr="00066138">
        <w:rPr>
          <w:bCs/>
        </w:rPr>
        <w:t>BAH rates can be found here</w:t>
      </w:r>
      <w:r>
        <w:rPr>
          <w:bCs/>
        </w:rPr>
        <w:t xml:space="preserve">: </w:t>
      </w:r>
      <w:hyperlink r:id="rId25" w:history="1">
        <w:r w:rsidRPr="00066138">
          <w:rPr>
            <w:rStyle w:val="Hyperlink"/>
            <w:bCs/>
          </w:rPr>
          <w:t>Laughlin AFB BAH</w:t>
        </w:r>
      </w:hyperlink>
      <w:r>
        <w:rPr>
          <w:bCs/>
        </w:rPr>
        <w:t xml:space="preserve">    Zip code is: 78843/78840</w:t>
      </w:r>
    </w:p>
    <w:p w14:paraId="4E22E2B3" w14:textId="77777777" w:rsidR="008D5D9B" w:rsidRDefault="008D5D9B" w:rsidP="008D5D9B">
      <w:pPr>
        <w:numPr>
          <w:ilvl w:val="0"/>
          <w:numId w:val="14"/>
        </w:numPr>
        <w:autoSpaceDE w:val="0"/>
        <w:autoSpaceDN w:val="0"/>
        <w:adjustRightInd w:val="0"/>
        <w:ind w:right="540"/>
        <w:rPr>
          <w:bCs/>
          <w:color w:val="000000"/>
        </w:rPr>
      </w:pPr>
      <w:r w:rsidRPr="0058329E">
        <w:rPr>
          <w:bCs/>
          <w:color w:val="000000"/>
        </w:rPr>
        <w:t>Electricity: (888) 216-3523</w:t>
      </w:r>
    </w:p>
    <w:p w14:paraId="2B5FBAA8" w14:textId="511A6F14" w:rsidR="008D5D9B" w:rsidRPr="00AC202A" w:rsidRDefault="008D5D9B" w:rsidP="008D5D9B">
      <w:pPr>
        <w:numPr>
          <w:ilvl w:val="0"/>
          <w:numId w:val="14"/>
        </w:numPr>
        <w:autoSpaceDE w:val="0"/>
        <w:autoSpaceDN w:val="0"/>
        <w:adjustRightInd w:val="0"/>
        <w:ind w:right="540"/>
        <w:rPr>
          <w:bCs/>
          <w:color w:val="000000"/>
        </w:rPr>
      </w:pPr>
      <w:r w:rsidRPr="0058329E">
        <w:rPr>
          <w:bCs/>
          <w:color w:val="000000"/>
        </w:rPr>
        <w:t xml:space="preserve">More </w:t>
      </w:r>
      <w:r w:rsidRPr="00C80B19">
        <w:rPr>
          <w:bCs/>
          <w:color w:val="000000"/>
        </w:rPr>
        <w:t xml:space="preserve">information on Laughlin AFB and Del Rio Housing can be found at the </w:t>
      </w:r>
      <w:hyperlink r:id="rId26" w:history="1">
        <w:r w:rsidR="00AC202A">
          <w:rPr>
            <w:rStyle w:val="Hyperlink"/>
            <w:bCs/>
          </w:rPr>
          <w:t>AF cross roads website</w:t>
        </w:r>
      </w:hyperlink>
      <w:r w:rsidR="00AC202A">
        <w:rPr>
          <w:bCs/>
          <w:color w:val="000000"/>
        </w:rPr>
        <w:t xml:space="preserve"> </w:t>
      </w:r>
    </w:p>
    <w:p w14:paraId="12887967" w14:textId="77777777" w:rsidR="008D5D9B" w:rsidRPr="00C80B19" w:rsidRDefault="008D5D9B" w:rsidP="008D5D9B">
      <w:pPr>
        <w:numPr>
          <w:ilvl w:val="0"/>
          <w:numId w:val="14"/>
        </w:numPr>
        <w:autoSpaceDE w:val="0"/>
        <w:autoSpaceDN w:val="0"/>
        <w:adjustRightInd w:val="0"/>
        <w:ind w:right="540"/>
        <w:rPr>
          <w:bCs/>
          <w:color w:val="000000"/>
        </w:rPr>
      </w:pPr>
      <w:r>
        <w:rPr>
          <w:bCs/>
          <w:color w:val="000000"/>
        </w:rPr>
        <w:t>Military</w:t>
      </w:r>
      <w:r w:rsidRPr="00C80B19">
        <w:rPr>
          <w:bCs/>
          <w:color w:val="000000"/>
        </w:rPr>
        <w:t xml:space="preserve"> Housing Office: (830) 298-5650 </w:t>
      </w:r>
    </w:p>
    <w:p w14:paraId="07A686C7" w14:textId="09D059C1" w:rsidR="005B4495" w:rsidRDefault="005B4495" w:rsidP="005B4495">
      <w:pPr>
        <w:autoSpaceDE w:val="0"/>
        <w:autoSpaceDN w:val="0"/>
        <w:adjustRightInd w:val="0"/>
        <w:ind w:left="720" w:right="540"/>
        <w:rPr>
          <w:b/>
        </w:rPr>
      </w:pPr>
    </w:p>
    <w:p w14:paraId="3F9D6FD9" w14:textId="77777777" w:rsidR="00A90CFA" w:rsidRDefault="00A90CFA" w:rsidP="005B4495">
      <w:pPr>
        <w:ind w:left="540" w:right="540"/>
        <w:jc w:val="center"/>
        <w:rPr>
          <w:b/>
          <w:sz w:val="40"/>
          <w:szCs w:val="40"/>
        </w:rPr>
      </w:pPr>
    </w:p>
    <w:p w14:paraId="15D8A47D" w14:textId="1C15C462" w:rsidR="00A90CFA" w:rsidRDefault="00A90CFA" w:rsidP="005B4495">
      <w:pPr>
        <w:ind w:left="540" w:right="540"/>
        <w:jc w:val="center"/>
        <w:rPr>
          <w:b/>
          <w:sz w:val="40"/>
          <w:szCs w:val="40"/>
        </w:rPr>
      </w:pPr>
    </w:p>
    <w:p w14:paraId="332AFBEB" w14:textId="77777777" w:rsidR="00A90CFA" w:rsidRDefault="00A90CFA" w:rsidP="005B4495">
      <w:pPr>
        <w:ind w:left="540" w:right="540"/>
        <w:jc w:val="center"/>
        <w:rPr>
          <w:b/>
          <w:sz w:val="40"/>
          <w:szCs w:val="40"/>
        </w:rPr>
      </w:pPr>
    </w:p>
    <w:p w14:paraId="062EADB8" w14:textId="5ACA99C9" w:rsidR="00182DCE" w:rsidRDefault="00182DCE">
      <w:pPr>
        <w:rPr>
          <w:b/>
          <w:noProof/>
          <w:sz w:val="40"/>
          <w:szCs w:val="40"/>
        </w:rPr>
      </w:pPr>
      <w:r>
        <w:rPr>
          <w:b/>
          <w:sz w:val="40"/>
          <w:szCs w:val="40"/>
        </w:rPr>
        <w:br w:type="page"/>
      </w:r>
    </w:p>
    <w:p w14:paraId="23856719" w14:textId="77777777" w:rsidR="00903BE0" w:rsidRDefault="00370012" w:rsidP="00903BE0">
      <w:pPr>
        <w:rPr>
          <w:b/>
          <w:noProof/>
          <w:sz w:val="40"/>
          <w:szCs w:val="40"/>
        </w:rPr>
      </w:pPr>
      <w:r>
        <w:rPr>
          <w:b/>
          <w:noProof/>
          <w:sz w:val="40"/>
          <w:szCs w:val="40"/>
        </w:rPr>
        <w:lastRenderedPageBreak/>
        <mc:AlternateContent>
          <mc:Choice Requires="wps">
            <w:drawing>
              <wp:anchor distT="0" distB="0" distL="114300" distR="114300" simplePos="0" relativeHeight="251660288" behindDoc="0" locked="0" layoutInCell="1" allowOverlap="1" wp14:anchorId="4644D553" wp14:editId="5492B8B2">
                <wp:simplePos x="0" y="0"/>
                <wp:positionH relativeFrom="column">
                  <wp:posOffset>0</wp:posOffset>
                </wp:positionH>
                <wp:positionV relativeFrom="paragraph">
                  <wp:posOffset>-198120</wp:posOffset>
                </wp:positionV>
                <wp:extent cx="6972300" cy="8343900"/>
                <wp:effectExtent l="0" t="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6972300" cy="8343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45D624D" w14:textId="2D600748" w:rsidR="00370012" w:rsidRDefault="00370012">
                            <w:r>
                              <w:rPr>
                                <w:noProof/>
                              </w:rPr>
                              <w:drawing>
                                <wp:inline distT="0" distB="0" distL="0" distR="0" wp14:anchorId="58042015" wp14:editId="72D4063A">
                                  <wp:extent cx="6376670" cy="825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 Letter.pdf"/>
                                          <pic:cNvPicPr/>
                                        </pic:nvPicPr>
                                        <pic:blipFill>
                                          <a:blip r:embed="rId27">
                                            <a:extLst>
                                              <a:ext uri="{28A0092B-C50C-407E-A947-70E740481C1C}">
                                                <a14:useLocalDpi xmlns:a14="http://schemas.microsoft.com/office/drawing/2010/main" val="0"/>
                                              </a:ext>
                                            </a:extLst>
                                          </a:blip>
                                          <a:stretch>
                                            <a:fillRect/>
                                          </a:stretch>
                                        </pic:blipFill>
                                        <pic:spPr>
                                          <a:xfrm>
                                            <a:off x="0" y="0"/>
                                            <a:ext cx="6376670" cy="825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4" o:spid="_x0000_s1027" type="#_x0000_t202" style="position:absolute;margin-left:0;margin-top:-15.55pt;width:549pt;height:65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" fillcolor="white [3201]" strokecolor="black [3200]" strokeweight="2pt">
                <v:textbox>
                  <w:txbxContent>
                    <w:p w14:paraId="045D624D" w14:textId="2D600748" w:rsidR="00370012" w:rsidRDefault="00370012">
                      <w:r>
                        <w:rPr>
                          <w:noProof/>
                        </w:rPr>
                        <w:drawing>
                          <wp:inline distT="0" distB="0" distL="0" distR="0" wp14:anchorId="58042015" wp14:editId="72D4063A">
                            <wp:extent cx="6376670" cy="825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 Letter.pdf"/>
                                    <pic:cNvPicPr/>
                                  </pic:nvPicPr>
                                  <pic:blipFill>
                                    <a:blip r:embed="rId28">
                                      <a:extLst>
                                        <a:ext uri="{28A0092B-C50C-407E-A947-70E740481C1C}">
                                          <a14:useLocalDpi xmlns:a14="http://schemas.microsoft.com/office/drawing/2010/main" val="0"/>
                                        </a:ext>
                                      </a:extLst>
                                    </a:blip>
                                    <a:stretch>
                                      <a:fillRect/>
                                    </a:stretch>
                                  </pic:blipFill>
                                  <pic:spPr>
                                    <a:xfrm>
                                      <a:off x="0" y="0"/>
                                      <a:ext cx="6376670" cy="8252460"/>
                                    </a:xfrm>
                                    <a:prstGeom prst="rect">
                                      <a:avLst/>
                                    </a:prstGeom>
                                  </pic:spPr>
                                </pic:pic>
                              </a:graphicData>
                            </a:graphic>
                          </wp:inline>
                        </w:drawing>
                      </w:r>
                    </w:p>
                  </w:txbxContent>
                </v:textbox>
                <w10:wrap type="square"/>
              </v:shape>
            </w:pict>
          </mc:Fallback>
        </mc:AlternateContent>
      </w:r>
    </w:p>
    <w:p w14:paraId="1A8D3173" w14:textId="4FD0F1A3" w:rsidR="005B4495" w:rsidRPr="0084334B" w:rsidRDefault="005B4495" w:rsidP="00903BE0">
      <w:pPr>
        <w:jc w:val="center"/>
        <w:rPr>
          <w:b/>
          <w:noProof/>
          <w:sz w:val="40"/>
          <w:szCs w:val="40"/>
        </w:rPr>
      </w:pPr>
      <w:r w:rsidRPr="0084334B">
        <w:rPr>
          <w:b/>
          <w:sz w:val="40"/>
          <w:szCs w:val="40"/>
        </w:rPr>
        <w:lastRenderedPageBreak/>
        <w:t>T</w:t>
      </w:r>
      <w:bookmarkStart w:id="8" w:name="Travel"/>
      <w:bookmarkEnd w:id="8"/>
      <w:r w:rsidRPr="0084334B">
        <w:rPr>
          <w:b/>
          <w:sz w:val="40"/>
          <w:szCs w:val="40"/>
        </w:rPr>
        <w:t>ravel to Laughlin AFB</w:t>
      </w:r>
    </w:p>
    <w:p w14:paraId="35AEC240" w14:textId="77777777" w:rsidR="005B4495" w:rsidRPr="000421D6" w:rsidRDefault="005B4495" w:rsidP="005B4495">
      <w:pPr>
        <w:ind w:left="540" w:right="540"/>
        <w:jc w:val="center"/>
        <w:rPr>
          <w:b/>
          <w:sz w:val="28"/>
          <w:szCs w:val="28"/>
        </w:rPr>
      </w:pPr>
    </w:p>
    <w:p w14:paraId="0C5ED0F1" w14:textId="77777777" w:rsidR="005B4495" w:rsidRPr="000421D6" w:rsidRDefault="005B4495" w:rsidP="005B4495">
      <w:pPr>
        <w:numPr>
          <w:ilvl w:val="0"/>
          <w:numId w:val="6"/>
        </w:numPr>
        <w:ind w:right="540"/>
        <w:rPr>
          <w:bCs/>
          <w:color w:val="000000"/>
        </w:rPr>
      </w:pPr>
      <w:r w:rsidRPr="000421D6">
        <w:rPr>
          <w:bCs/>
          <w:color w:val="000000"/>
        </w:rPr>
        <w:t>San Antonio International Airport is usually the most economical route to use for travel by air</w:t>
      </w:r>
      <w:r w:rsidR="008D4EF5">
        <w:rPr>
          <w:bCs/>
          <w:color w:val="000000"/>
        </w:rPr>
        <w:t xml:space="preserve"> though there are several other options at various distances of travel</w:t>
      </w:r>
      <w:r w:rsidRPr="000421D6">
        <w:rPr>
          <w:bCs/>
          <w:color w:val="000000"/>
        </w:rPr>
        <w:t xml:space="preserve">. </w:t>
      </w:r>
      <w:r w:rsidR="000458C4">
        <w:rPr>
          <w:bCs/>
          <w:color w:val="000000"/>
        </w:rPr>
        <w:t>As of April</w:t>
      </w:r>
      <w:r w:rsidR="00E574D7">
        <w:rPr>
          <w:bCs/>
          <w:color w:val="000000"/>
        </w:rPr>
        <w:t xml:space="preserve"> </w:t>
      </w:r>
      <w:r w:rsidR="008D4EF5">
        <w:rPr>
          <w:bCs/>
          <w:color w:val="000000"/>
        </w:rPr>
        <w:t>2</w:t>
      </w:r>
      <w:r w:rsidR="00D1093E">
        <w:rPr>
          <w:bCs/>
          <w:color w:val="000000"/>
        </w:rPr>
        <w:t>0</w:t>
      </w:r>
      <w:r w:rsidR="008D4EF5">
        <w:rPr>
          <w:bCs/>
          <w:color w:val="000000"/>
        </w:rPr>
        <w:t xml:space="preserve">13 there </w:t>
      </w:r>
      <w:r w:rsidR="000458C4">
        <w:rPr>
          <w:bCs/>
          <w:color w:val="000000"/>
        </w:rPr>
        <w:t xml:space="preserve">is no commercial air service </w:t>
      </w:r>
      <w:r w:rsidR="00E574D7">
        <w:rPr>
          <w:bCs/>
          <w:color w:val="000000"/>
        </w:rPr>
        <w:t xml:space="preserve">into </w:t>
      </w:r>
      <w:r w:rsidR="00D1093E">
        <w:rPr>
          <w:bCs/>
          <w:color w:val="000000"/>
        </w:rPr>
        <w:t>Del Rio</w:t>
      </w:r>
      <w:r w:rsidR="00E574D7">
        <w:rPr>
          <w:bCs/>
          <w:color w:val="000000"/>
        </w:rPr>
        <w:t xml:space="preserve"> International</w:t>
      </w:r>
      <w:r w:rsidR="00D1093E">
        <w:rPr>
          <w:bCs/>
          <w:color w:val="000000"/>
        </w:rPr>
        <w:t>.</w:t>
      </w:r>
      <w:r w:rsidR="00E574D7">
        <w:rPr>
          <w:bCs/>
          <w:color w:val="000000"/>
        </w:rPr>
        <w:t xml:space="preserve"> </w:t>
      </w:r>
      <w:r w:rsidR="000458C4">
        <w:rPr>
          <w:bCs/>
          <w:color w:val="000000"/>
        </w:rPr>
        <w:t xml:space="preserve"> </w:t>
      </w:r>
    </w:p>
    <w:p w14:paraId="2C82702A" w14:textId="77777777" w:rsidR="005B4495" w:rsidRPr="000421D6" w:rsidRDefault="005B4495" w:rsidP="005B4495">
      <w:pPr>
        <w:ind w:left="540" w:right="540"/>
        <w:rPr>
          <w:bCs/>
          <w:color w:val="000000"/>
        </w:rPr>
      </w:pPr>
    </w:p>
    <w:p w14:paraId="2315C118" w14:textId="77777777" w:rsidR="005B4495" w:rsidRPr="000421D6" w:rsidRDefault="005B4495" w:rsidP="005B4495">
      <w:pPr>
        <w:numPr>
          <w:ilvl w:val="0"/>
          <w:numId w:val="6"/>
        </w:numPr>
        <w:ind w:right="540"/>
      </w:pPr>
      <w:r w:rsidRPr="000421D6">
        <w:rPr>
          <w:bCs/>
          <w:color w:val="000000"/>
        </w:rPr>
        <w:t>If you are traveling by automobile from the east (San Antonio), take Highway 90 west to Del Rio. Laughlin AFB is located on Hwy 90 approximately 6 miles east of Del Rio. From the west (El Paso), you may travel on Interstate Highway 10 east to Van Horn and then follow Hwy 90 east to Del Rio. You may also elect to remain on IH 10 east to Sonora and then Hwy 277 south to Del Rio (longer route but more time spent on the Interstate, if you prefer). Once in Del Rio follow the signs to Highway 90 east. This will take you directly to Laughlin AFB.</w:t>
      </w:r>
    </w:p>
    <w:p w14:paraId="149D7449" w14:textId="77777777" w:rsidR="005B4495" w:rsidRPr="000421D6" w:rsidRDefault="005B4495" w:rsidP="005B4495">
      <w:pPr>
        <w:ind w:left="540" w:right="540"/>
      </w:pPr>
    </w:p>
    <w:p w14:paraId="7782E1B1" w14:textId="77777777" w:rsidR="005B4495" w:rsidRPr="006D6332" w:rsidRDefault="005B4495" w:rsidP="005B4495">
      <w:pPr>
        <w:numPr>
          <w:ilvl w:val="0"/>
          <w:numId w:val="6"/>
        </w:numPr>
        <w:ind w:right="540"/>
      </w:pPr>
      <w:r w:rsidRPr="000421D6">
        <w:rPr>
          <w:bCs/>
          <w:color w:val="000000"/>
        </w:rPr>
        <w:t>The main gate is located approximately 5 miles east of Del Rio on Highway 90.  The main gate is open 24 hours.  The west gate is located 7 miles south of Del Rio on Highway 277.  The west gate's hours of operation are M-F 0600-0900 and 1430-1730.  The west gate is closed on the weekend and holidays.</w:t>
      </w:r>
    </w:p>
    <w:p w14:paraId="731946F2" w14:textId="77777777" w:rsidR="006D6332" w:rsidRDefault="006D6332" w:rsidP="006D6332">
      <w:pPr>
        <w:pStyle w:val="ListParagraph"/>
      </w:pPr>
    </w:p>
    <w:p w14:paraId="2BC3B7AA" w14:textId="77777777" w:rsidR="006D6332" w:rsidRPr="000421D6" w:rsidRDefault="006D6332" w:rsidP="006D6332">
      <w:pPr>
        <w:ind w:left="900" w:right="540"/>
      </w:pPr>
    </w:p>
    <w:p w14:paraId="0E69B114" w14:textId="77777777" w:rsidR="005B4495" w:rsidRPr="0084334B" w:rsidRDefault="00A85F86" w:rsidP="0084334B">
      <w:pPr>
        <w:ind w:right="540"/>
        <w:jc w:val="center"/>
      </w:pPr>
      <w:r>
        <w:rPr>
          <w:rFonts w:ascii="Trebuchet MS" w:hAnsi="Trebuchet MS"/>
          <w:noProof/>
          <w:color w:val="000000"/>
        </w:rPr>
        <w:drawing>
          <wp:inline distT="0" distB="0" distL="0" distR="0" wp14:anchorId="349295EA" wp14:editId="768DF657">
            <wp:extent cx="4210050" cy="4038600"/>
            <wp:effectExtent l="19050" t="19050" r="19050" b="19050"/>
            <wp:docPr id="3" name="Picture 3" descr="DRIV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VE_MAP"/>
                    <pic:cNvPicPr>
                      <a:picLocks noChangeAspect="1" noChangeArrowheads="1"/>
                    </pic:cNvPicPr>
                  </pic:nvPicPr>
                  <pic:blipFill>
                    <a:blip r:embed="rId29" cstate="print"/>
                    <a:srcRect/>
                    <a:stretch>
                      <a:fillRect/>
                    </a:stretch>
                  </pic:blipFill>
                  <pic:spPr bwMode="auto">
                    <a:xfrm>
                      <a:off x="0" y="0"/>
                      <a:ext cx="4210050" cy="4038600"/>
                    </a:xfrm>
                    <a:prstGeom prst="rect">
                      <a:avLst/>
                    </a:prstGeom>
                    <a:noFill/>
                    <a:ln w="12700" cmpd="sng">
                      <a:solidFill>
                        <a:srgbClr val="000000"/>
                      </a:solidFill>
                      <a:miter lim="800000"/>
                      <a:headEnd/>
                      <a:tailEnd/>
                    </a:ln>
                    <a:effectLst/>
                  </pic:spPr>
                </pic:pic>
              </a:graphicData>
            </a:graphic>
          </wp:inline>
        </w:drawing>
      </w:r>
    </w:p>
    <w:p w14:paraId="07BB0836" w14:textId="77777777" w:rsidR="00617E12" w:rsidRDefault="002624E4" w:rsidP="006D6332">
      <w:pPr>
        <w:tabs>
          <w:tab w:val="left" w:pos="11520"/>
        </w:tabs>
        <w:ind w:right="720"/>
        <w:jc w:val="center"/>
        <w:rPr>
          <w:b/>
          <w:bCs/>
          <w:color w:val="000000"/>
          <w:sz w:val="44"/>
          <w:szCs w:val="44"/>
        </w:rPr>
      </w:pPr>
      <w:r>
        <w:rPr>
          <w:b/>
          <w:bCs/>
          <w:color w:val="000000"/>
          <w:sz w:val="44"/>
          <w:szCs w:val="44"/>
        </w:rPr>
        <w:t xml:space="preserve">       </w:t>
      </w:r>
    </w:p>
    <w:p w14:paraId="2D36BF15" w14:textId="77777777" w:rsidR="00617E12" w:rsidRDefault="00617E12" w:rsidP="006D6332">
      <w:pPr>
        <w:tabs>
          <w:tab w:val="left" w:pos="11520"/>
        </w:tabs>
        <w:ind w:right="720"/>
        <w:jc w:val="center"/>
        <w:rPr>
          <w:b/>
          <w:bCs/>
          <w:color w:val="000000"/>
          <w:sz w:val="44"/>
          <w:szCs w:val="44"/>
        </w:rPr>
      </w:pPr>
    </w:p>
    <w:p w14:paraId="5C08C3E9" w14:textId="77777777" w:rsidR="005B4495" w:rsidRPr="0084334B" w:rsidRDefault="005B4495" w:rsidP="00AA6A0D">
      <w:pPr>
        <w:tabs>
          <w:tab w:val="left" w:pos="11520"/>
        </w:tabs>
        <w:jc w:val="center"/>
        <w:rPr>
          <w:b/>
          <w:bCs/>
          <w:color w:val="000000"/>
          <w:sz w:val="44"/>
          <w:szCs w:val="44"/>
        </w:rPr>
      </w:pPr>
      <w:r w:rsidRPr="0084334B">
        <w:rPr>
          <w:b/>
          <w:bCs/>
          <w:color w:val="000000"/>
          <w:sz w:val="44"/>
          <w:szCs w:val="44"/>
        </w:rPr>
        <w:lastRenderedPageBreak/>
        <w:t>Students with P</w:t>
      </w:r>
      <w:bookmarkStart w:id="9" w:name="Pets"/>
      <w:bookmarkEnd w:id="9"/>
      <w:r w:rsidRPr="0084334B">
        <w:rPr>
          <w:b/>
          <w:bCs/>
          <w:color w:val="000000"/>
          <w:sz w:val="44"/>
          <w:szCs w:val="44"/>
        </w:rPr>
        <w:t>ets</w:t>
      </w:r>
    </w:p>
    <w:p w14:paraId="5750B303" w14:textId="67D9A0E0" w:rsidR="005B4495" w:rsidRPr="00663011" w:rsidRDefault="002862A0" w:rsidP="00362825">
      <w:pPr>
        <w:tabs>
          <w:tab w:val="left" w:pos="11520"/>
        </w:tabs>
        <w:ind w:right="720"/>
        <w:rPr>
          <w:b/>
          <w:bCs/>
          <w:color w:val="000000"/>
          <w:sz w:val="28"/>
          <w:szCs w:val="28"/>
        </w:rPr>
      </w:pPr>
      <w:r>
        <w:rPr>
          <w:b/>
          <w:bCs/>
          <w:noProof/>
          <w:color w:val="000000"/>
          <w:sz w:val="28"/>
          <w:szCs w:val="28"/>
        </w:rPr>
        <mc:AlternateContent>
          <mc:Choice Requires="wps">
            <w:drawing>
              <wp:anchor distT="0" distB="0" distL="114300" distR="114300" simplePos="0" relativeHeight="251642368" behindDoc="0" locked="0" layoutInCell="1" allowOverlap="1" wp14:anchorId="3F305A9F" wp14:editId="0010ADD2">
                <wp:simplePos x="0" y="0"/>
                <wp:positionH relativeFrom="column">
                  <wp:posOffset>114300</wp:posOffset>
                </wp:positionH>
                <wp:positionV relativeFrom="paragraph">
                  <wp:posOffset>125730</wp:posOffset>
                </wp:positionV>
                <wp:extent cx="6743700" cy="5807710"/>
                <wp:effectExtent l="0" t="0" r="38100" b="34290"/>
                <wp:wrapNone/>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807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5" o:spid="_x0000_s1026" style="position:absolute;margin-left:9pt;margin-top:9.9pt;width:531pt;height:45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" filled="f"/>
            </w:pict>
          </mc:Fallback>
        </mc:AlternateContent>
      </w:r>
    </w:p>
    <w:p w14:paraId="4DF04D1C" w14:textId="6E8B0F5F" w:rsidR="005B4495" w:rsidRPr="005607D6" w:rsidRDefault="005B4495" w:rsidP="005B4495">
      <w:pPr>
        <w:spacing w:before="60" w:after="60"/>
        <w:ind w:left="720" w:right="720"/>
        <w:rPr>
          <w:color w:val="000000"/>
        </w:rPr>
      </w:pPr>
      <w:r w:rsidRPr="005607D6">
        <w:rPr>
          <w:bCs/>
          <w:color w:val="000000"/>
        </w:rPr>
        <w:t>MEMORANDUM FOR INCOMING SUPT STUDENTS</w:t>
      </w:r>
    </w:p>
    <w:p w14:paraId="16CB0EE7" w14:textId="77777777" w:rsidR="005B4495" w:rsidRPr="005607D6" w:rsidRDefault="005B4495" w:rsidP="005B4495">
      <w:pPr>
        <w:spacing w:before="60" w:after="60"/>
        <w:ind w:left="720" w:right="720"/>
        <w:rPr>
          <w:bCs/>
          <w:color w:val="000000"/>
        </w:rPr>
      </w:pPr>
      <w:r w:rsidRPr="005607D6">
        <w:rPr>
          <w:bCs/>
          <w:color w:val="000000"/>
        </w:rPr>
        <w:t xml:space="preserve">  </w:t>
      </w:r>
    </w:p>
    <w:p w14:paraId="070784B2" w14:textId="77777777" w:rsidR="005B4495" w:rsidRPr="005607D6" w:rsidRDefault="005B4495" w:rsidP="005B4495">
      <w:pPr>
        <w:spacing w:before="60" w:after="60"/>
        <w:ind w:left="720" w:right="720"/>
        <w:rPr>
          <w:color w:val="000000"/>
        </w:rPr>
      </w:pPr>
      <w:r w:rsidRPr="005607D6">
        <w:rPr>
          <w:bCs/>
          <w:color w:val="000000"/>
        </w:rPr>
        <w:t xml:space="preserve">FROM: 47 </w:t>
      </w:r>
      <w:r w:rsidR="00B05C15">
        <w:rPr>
          <w:bCs/>
          <w:color w:val="000000"/>
        </w:rPr>
        <w:t>STUS</w:t>
      </w:r>
      <w:r w:rsidR="00090ED7">
        <w:rPr>
          <w:bCs/>
          <w:color w:val="000000"/>
        </w:rPr>
        <w:t>/</w:t>
      </w:r>
      <w:r w:rsidR="00D1093E">
        <w:rPr>
          <w:bCs/>
          <w:color w:val="000000"/>
        </w:rPr>
        <w:t>DOT</w:t>
      </w:r>
    </w:p>
    <w:p w14:paraId="467A4CCC" w14:textId="77777777" w:rsidR="005B4495" w:rsidRPr="005607D6" w:rsidRDefault="005B4495" w:rsidP="005B4495">
      <w:pPr>
        <w:spacing w:before="60" w:after="60"/>
        <w:ind w:left="720" w:right="720"/>
        <w:rPr>
          <w:bCs/>
          <w:color w:val="000000"/>
        </w:rPr>
      </w:pPr>
      <w:r w:rsidRPr="005607D6">
        <w:rPr>
          <w:bCs/>
          <w:color w:val="000000"/>
        </w:rPr>
        <w:t xml:space="preserve">  </w:t>
      </w:r>
    </w:p>
    <w:p w14:paraId="5CE1076C" w14:textId="77777777" w:rsidR="005B4495" w:rsidRPr="005607D6" w:rsidRDefault="005B4495" w:rsidP="005B4495">
      <w:pPr>
        <w:spacing w:before="60" w:after="60"/>
        <w:ind w:left="720" w:right="720"/>
        <w:rPr>
          <w:color w:val="000000"/>
        </w:rPr>
      </w:pPr>
      <w:r w:rsidRPr="005607D6">
        <w:rPr>
          <w:bCs/>
          <w:color w:val="000000"/>
        </w:rPr>
        <w:t>SUBJECT: Students with pets</w:t>
      </w:r>
    </w:p>
    <w:p w14:paraId="3FE6A7DB" w14:textId="77777777" w:rsidR="005B4495" w:rsidRPr="005607D6" w:rsidRDefault="005B4495" w:rsidP="005B4495">
      <w:pPr>
        <w:spacing w:before="60" w:after="60"/>
        <w:ind w:left="720" w:right="720"/>
        <w:rPr>
          <w:bCs/>
          <w:color w:val="000000"/>
        </w:rPr>
      </w:pPr>
      <w:r w:rsidRPr="005607D6">
        <w:rPr>
          <w:bCs/>
          <w:color w:val="000000"/>
        </w:rPr>
        <w:t xml:space="preserve">  </w:t>
      </w:r>
    </w:p>
    <w:p w14:paraId="0EC24C6F" w14:textId="77777777" w:rsidR="005B4495" w:rsidRDefault="005B4495" w:rsidP="005B4495">
      <w:pPr>
        <w:spacing w:before="60" w:after="60"/>
        <w:ind w:left="720" w:right="720"/>
        <w:rPr>
          <w:bCs/>
          <w:color w:val="000000"/>
        </w:rPr>
      </w:pPr>
      <w:r w:rsidRPr="005607D6">
        <w:rPr>
          <w:bCs/>
          <w:color w:val="000000"/>
        </w:rPr>
        <w:t xml:space="preserve">1.  Congratulations on your assignment to Laughlin AFB and Specialized Undergraduate Pilot Training.  In order to comply with AFI 32-6005 and AFI 32-6004 each base Wing Commander is responsible for creating the policies for the housing units for his base.  </w:t>
      </w:r>
    </w:p>
    <w:p w14:paraId="4EFB09ED" w14:textId="77777777" w:rsidR="005B4495" w:rsidRPr="005607D6" w:rsidRDefault="005B4495" w:rsidP="005B4495">
      <w:pPr>
        <w:spacing w:before="60" w:after="60"/>
        <w:ind w:left="720" w:right="720"/>
        <w:rPr>
          <w:color w:val="000000"/>
        </w:rPr>
      </w:pPr>
    </w:p>
    <w:p w14:paraId="0FB8AD81" w14:textId="77777777" w:rsidR="005B4495" w:rsidRPr="00A02547" w:rsidRDefault="005B4495" w:rsidP="005B4495">
      <w:pPr>
        <w:spacing w:before="60" w:after="60"/>
        <w:ind w:left="720" w:right="720"/>
        <w:rPr>
          <w:bCs/>
          <w:strike/>
          <w:color w:val="000000"/>
        </w:rPr>
      </w:pPr>
      <w:r w:rsidRPr="005607D6">
        <w:rPr>
          <w:bCs/>
          <w:color w:val="000000"/>
        </w:rPr>
        <w:t xml:space="preserve">2.  For Laughlin AFB, the only pets allowed in billeting, TLFs, unaccompanied officer duplexes or the dorms are domesticated fish.  If a student comes to pilot training with anything other than a fish, they will be responsible for making arrangements for the boarding of their pets for </w:t>
      </w:r>
      <w:r>
        <w:rPr>
          <w:bCs/>
          <w:color w:val="000000"/>
        </w:rPr>
        <w:t xml:space="preserve">the </w:t>
      </w:r>
      <w:r w:rsidRPr="005607D6">
        <w:rPr>
          <w:bCs/>
          <w:color w:val="000000"/>
        </w:rPr>
        <w:t xml:space="preserve">duration of their stay.  According to AF instructions, all unaccompanied students are required to live in the dormitories or duplexes.  Married students may have pets in </w:t>
      </w:r>
      <w:r w:rsidRPr="00610D32">
        <w:rPr>
          <w:bCs/>
          <w:color w:val="000000"/>
        </w:rPr>
        <w:t>privatized housing but there are limits on the number and breed restrictions (contact housing for exact rules).</w:t>
      </w:r>
    </w:p>
    <w:p w14:paraId="3AE4F0A0" w14:textId="77777777" w:rsidR="005B4495" w:rsidRPr="00610D32" w:rsidRDefault="005B4495" w:rsidP="005B4495">
      <w:pPr>
        <w:tabs>
          <w:tab w:val="left" w:pos="4980"/>
        </w:tabs>
        <w:spacing w:before="60" w:after="60"/>
        <w:ind w:left="720" w:right="720"/>
        <w:rPr>
          <w:color w:val="000000"/>
        </w:rPr>
      </w:pPr>
      <w:r w:rsidRPr="00610D32">
        <w:rPr>
          <w:color w:val="000000"/>
        </w:rPr>
        <w:tab/>
      </w:r>
    </w:p>
    <w:p w14:paraId="7BEFFDE4" w14:textId="77777777" w:rsidR="005B4495" w:rsidRDefault="005B4495" w:rsidP="002862A0">
      <w:pPr>
        <w:spacing w:before="60" w:after="60"/>
        <w:ind w:left="900" w:right="540" w:hanging="360"/>
        <w:rPr>
          <w:bCs/>
          <w:color w:val="0000FF"/>
        </w:rPr>
      </w:pPr>
      <w:r w:rsidRPr="005607D6">
        <w:rPr>
          <w:bCs/>
          <w:color w:val="000000"/>
        </w:rPr>
        <w:t xml:space="preserve">3.  If you arrive at pilot training with a pet there are a few options available to you.  You can arrange to leave your pet with someone residing in married housing or off-base, you can leave your pet with a family member, you can put your pet in a kennel, or you can reside off base </w:t>
      </w:r>
      <w:r w:rsidRPr="00AB6C24">
        <w:rPr>
          <w:b/>
          <w:bCs/>
          <w:color w:val="000000"/>
          <w:u w:val="single"/>
        </w:rPr>
        <w:t>with a waiver</w:t>
      </w:r>
      <w:r w:rsidRPr="005607D6">
        <w:rPr>
          <w:bCs/>
          <w:color w:val="000000"/>
        </w:rPr>
        <w:t xml:space="preserve">.  </w:t>
      </w:r>
      <w:r w:rsidRPr="005607D6">
        <w:rPr>
          <w:bCs/>
          <w:i/>
          <w:iCs/>
          <w:color w:val="000000"/>
        </w:rPr>
        <w:t>However,</w:t>
      </w:r>
      <w:r w:rsidRPr="005607D6">
        <w:rPr>
          <w:bCs/>
          <w:color w:val="000000"/>
        </w:rPr>
        <w:t xml:space="preserve"> </w:t>
      </w:r>
      <w:r w:rsidRPr="00D1093E">
        <w:rPr>
          <w:bCs/>
          <w:i/>
          <w:iCs/>
          <w:color w:val="000000" w:themeColor="text1"/>
        </w:rPr>
        <w:t xml:space="preserve">WAIVERS AUTHORIZING STUDENTS TO LIVE OFF BASE ARE GRANTED BASED PRIMARILY UPON UOQ AVAILABILITY, </w:t>
      </w:r>
      <w:r w:rsidRPr="000458C4">
        <w:rPr>
          <w:b/>
          <w:bCs/>
          <w:i/>
          <w:iCs/>
          <w:color w:val="000000" w:themeColor="text1"/>
          <w:u w:val="single"/>
        </w:rPr>
        <w:t>NOT</w:t>
      </w:r>
      <w:r w:rsidRPr="00D1093E">
        <w:rPr>
          <w:bCs/>
          <w:i/>
          <w:iCs/>
          <w:color w:val="000000" w:themeColor="text1"/>
          <w:u w:val="single"/>
        </w:rPr>
        <w:t xml:space="preserve"> </w:t>
      </w:r>
      <w:r w:rsidRPr="00D1093E">
        <w:rPr>
          <w:bCs/>
          <w:i/>
          <w:iCs/>
          <w:color w:val="000000" w:themeColor="text1"/>
        </w:rPr>
        <w:t>UPON PET OWNERSHIP</w:t>
      </w:r>
      <w:r w:rsidRPr="005607D6">
        <w:rPr>
          <w:bCs/>
          <w:i/>
          <w:iCs/>
          <w:color w:val="000000"/>
        </w:rPr>
        <w:t xml:space="preserve">.  </w:t>
      </w:r>
      <w:r w:rsidRPr="005607D6">
        <w:rPr>
          <w:bCs/>
          <w:color w:val="000000"/>
        </w:rPr>
        <w:t xml:space="preserve">The kennels available in town are: </w:t>
      </w:r>
      <w:hyperlink r:id="rId30" w:history="1">
        <w:r w:rsidRPr="005607D6">
          <w:rPr>
            <w:bCs/>
            <w:color w:val="CC0033"/>
            <w:u w:val="single"/>
          </w:rPr>
          <w:t>Animal House</w:t>
        </w:r>
      </w:hyperlink>
      <w:r w:rsidRPr="005607D6">
        <w:rPr>
          <w:bCs/>
          <w:color w:val="000000"/>
        </w:rPr>
        <w:t xml:space="preserve"> </w:t>
      </w:r>
      <w:r w:rsidRPr="005607D6">
        <w:rPr>
          <w:bCs/>
          <w:color w:val="333399"/>
        </w:rPr>
        <w:t>(830-768-1105)</w:t>
      </w:r>
      <w:r w:rsidRPr="005607D6">
        <w:rPr>
          <w:bCs/>
          <w:color w:val="000000"/>
        </w:rPr>
        <w:t xml:space="preserve"> and The Pet Resort </w:t>
      </w:r>
      <w:r w:rsidRPr="005607D6">
        <w:rPr>
          <w:bCs/>
          <w:color w:val="333399"/>
        </w:rPr>
        <w:t>(830-298-1345)</w:t>
      </w:r>
      <w:r w:rsidRPr="005607D6">
        <w:rPr>
          <w:bCs/>
          <w:color w:val="0000FF"/>
        </w:rPr>
        <w:t>.</w:t>
      </w:r>
    </w:p>
    <w:p w14:paraId="40EC16E1" w14:textId="77777777" w:rsidR="005B4495" w:rsidRPr="005607D6" w:rsidRDefault="005B4495" w:rsidP="005B4495">
      <w:pPr>
        <w:spacing w:before="60" w:after="60"/>
        <w:ind w:left="720" w:right="720"/>
        <w:rPr>
          <w:bCs/>
          <w:color w:val="0000FF"/>
        </w:rPr>
      </w:pPr>
    </w:p>
    <w:p w14:paraId="3C3683BD" w14:textId="77777777" w:rsidR="005B4495" w:rsidRPr="005607D6" w:rsidRDefault="005B4495" w:rsidP="005B4495">
      <w:pPr>
        <w:spacing w:before="60" w:after="60"/>
        <w:ind w:left="5760" w:right="720" w:firstLine="720"/>
        <w:rPr>
          <w:bCs/>
          <w:color w:val="000000"/>
        </w:rPr>
      </w:pPr>
      <w:r w:rsidRPr="005607D6">
        <w:rPr>
          <w:bCs/>
          <w:color w:val="000000"/>
        </w:rPr>
        <w:t>//Signed//</w:t>
      </w:r>
    </w:p>
    <w:p w14:paraId="1268C6E0" w14:textId="77777777" w:rsidR="005B4495" w:rsidRPr="005607D6" w:rsidRDefault="005B4495" w:rsidP="005B4495">
      <w:pPr>
        <w:spacing w:before="60" w:after="60"/>
        <w:ind w:left="720" w:right="720"/>
        <w:jc w:val="center"/>
        <w:rPr>
          <w:bCs/>
          <w:color w:val="000000"/>
        </w:rPr>
      </w:pPr>
      <w:r w:rsidRPr="005607D6">
        <w:rPr>
          <w:bCs/>
          <w:color w:val="000000"/>
        </w:rPr>
        <w:t xml:space="preserve">                                                    </w:t>
      </w:r>
      <w:r>
        <w:rPr>
          <w:bCs/>
          <w:color w:val="000000"/>
        </w:rPr>
        <w:tab/>
        <w:t>Transition</w:t>
      </w:r>
      <w:r w:rsidRPr="005607D6">
        <w:rPr>
          <w:bCs/>
          <w:color w:val="000000"/>
        </w:rPr>
        <w:t xml:space="preserve"> Flight Commander</w:t>
      </w:r>
    </w:p>
    <w:p w14:paraId="58A2315A" w14:textId="77777777" w:rsidR="005B4495" w:rsidRPr="005607D6" w:rsidRDefault="005B4495" w:rsidP="005B4495">
      <w:pPr>
        <w:spacing w:before="60" w:after="60"/>
        <w:ind w:left="720" w:right="720"/>
        <w:rPr>
          <w:bCs/>
          <w:color w:val="0000FF"/>
        </w:rPr>
      </w:pPr>
      <w:r w:rsidRPr="005607D6">
        <w:rPr>
          <w:bCs/>
          <w:color w:val="000000"/>
        </w:rPr>
        <w:t xml:space="preserve">                                        </w:t>
      </w:r>
      <w:r>
        <w:rPr>
          <w:bCs/>
          <w:color w:val="000000"/>
        </w:rPr>
        <w:tab/>
      </w:r>
      <w:r>
        <w:rPr>
          <w:bCs/>
          <w:color w:val="000000"/>
        </w:rPr>
        <w:tab/>
      </w:r>
      <w:r>
        <w:rPr>
          <w:bCs/>
          <w:color w:val="000000"/>
        </w:rPr>
        <w:tab/>
      </w:r>
      <w:r>
        <w:rPr>
          <w:bCs/>
          <w:color w:val="000000"/>
        </w:rPr>
        <w:tab/>
      </w:r>
      <w:r>
        <w:rPr>
          <w:bCs/>
          <w:color w:val="000000"/>
        </w:rPr>
        <w:tab/>
      </w:r>
      <w:r w:rsidRPr="005607D6">
        <w:rPr>
          <w:bCs/>
          <w:color w:val="000000"/>
        </w:rPr>
        <w:t xml:space="preserve">47th </w:t>
      </w:r>
      <w:r w:rsidR="000A52B5">
        <w:rPr>
          <w:bCs/>
          <w:color w:val="000000"/>
        </w:rPr>
        <w:t>Student Squadron</w:t>
      </w:r>
    </w:p>
    <w:p w14:paraId="614C2974" w14:textId="77777777" w:rsidR="005B4495" w:rsidRPr="006D7A51" w:rsidRDefault="005B4495" w:rsidP="005B4495">
      <w:pPr>
        <w:tabs>
          <w:tab w:val="left" w:pos="11520"/>
        </w:tabs>
        <w:ind w:left="540" w:right="720"/>
        <w:jc w:val="both"/>
      </w:pPr>
    </w:p>
    <w:p w14:paraId="41DF263A" w14:textId="77777777" w:rsidR="005B4495" w:rsidRDefault="005B4495" w:rsidP="005B4495">
      <w:pPr>
        <w:ind w:left="360" w:firstLine="360"/>
        <w:jc w:val="center"/>
        <w:rPr>
          <w:b/>
          <w:sz w:val="28"/>
          <w:szCs w:val="28"/>
        </w:rPr>
      </w:pPr>
    </w:p>
    <w:p w14:paraId="28CA45CE" w14:textId="77777777" w:rsidR="005B4495" w:rsidRDefault="005B4495" w:rsidP="005B4495">
      <w:pPr>
        <w:ind w:left="360" w:firstLine="360"/>
        <w:jc w:val="center"/>
        <w:rPr>
          <w:b/>
          <w:sz w:val="28"/>
          <w:szCs w:val="28"/>
        </w:rPr>
      </w:pPr>
    </w:p>
    <w:p w14:paraId="72E4B54B" w14:textId="77777777" w:rsidR="005B4495" w:rsidRDefault="005B4495" w:rsidP="005B4495">
      <w:pPr>
        <w:ind w:left="360" w:firstLine="360"/>
        <w:jc w:val="center"/>
        <w:rPr>
          <w:b/>
          <w:sz w:val="28"/>
          <w:szCs w:val="28"/>
        </w:rPr>
      </w:pPr>
    </w:p>
    <w:p w14:paraId="4B0BE6B2" w14:textId="77777777" w:rsidR="005B4495" w:rsidRDefault="005B4495" w:rsidP="005B4495">
      <w:pPr>
        <w:ind w:left="360" w:firstLine="360"/>
        <w:jc w:val="center"/>
        <w:rPr>
          <w:b/>
          <w:sz w:val="28"/>
          <w:szCs w:val="28"/>
        </w:rPr>
      </w:pPr>
    </w:p>
    <w:p w14:paraId="229E1C99" w14:textId="77777777" w:rsidR="005B4495" w:rsidRDefault="005B4495" w:rsidP="005B4495">
      <w:pPr>
        <w:ind w:left="360" w:firstLine="360"/>
        <w:jc w:val="center"/>
        <w:rPr>
          <w:b/>
          <w:sz w:val="28"/>
          <w:szCs w:val="28"/>
        </w:rPr>
      </w:pPr>
    </w:p>
    <w:p w14:paraId="26BBDC92" w14:textId="77777777" w:rsidR="005B4495" w:rsidRDefault="005B4495" w:rsidP="005B4495">
      <w:pPr>
        <w:ind w:left="360" w:firstLine="360"/>
        <w:jc w:val="center"/>
        <w:rPr>
          <w:b/>
          <w:sz w:val="28"/>
          <w:szCs w:val="28"/>
        </w:rPr>
      </w:pPr>
    </w:p>
    <w:p w14:paraId="10098F5B" w14:textId="77777777" w:rsidR="005B4495" w:rsidRDefault="005B4495" w:rsidP="005B4495">
      <w:pPr>
        <w:ind w:left="360" w:firstLine="360"/>
        <w:jc w:val="center"/>
        <w:rPr>
          <w:b/>
          <w:sz w:val="28"/>
          <w:szCs w:val="28"/>
        </w:rPr>
      </w:pPr>
    </w:p>
    <w:p w14:paraId="59CD4004" w14:textId="77777777" w:rsidR="005B4495" w:rsidRDefault="005B4495" w:rsidP="005B4495">
      <w:pPr>
        <w:ind w:left="360" w:firstLine="360"/>
        <w:jc w:val="center"/>
        <w:rPr>
          <w:b/>
          <w:sz w:val="28"/>
          <w:szCs w:val="28"/>
        </w:rPr>
      </w:pPr>
    </w:p>
    <w:p w14:paraId="321DCEDE" w14:textId="77777777" w:rsidR="005B4495" w:rsidRDefault="005B4495" w:rsidP="005B4495">
      <w:pPr>
        <w:ind w:left="360" w:firstLine="360"/>
        <w:jc w:val="center"/>
        <w:rPr>
          <w:b/>
          <w:sz w:val="28"/>
          <w:szCs w:val="28"/>
        </w:rPr>
      </w:pPr>
    </w:p>
    <w:p w14:paraId="3C95E654" w14:textId="77777777" w:rsidR="00362825" w:rsidRDefault="00362825" w:rsidP="00E046C7">
      <w:pPr>
        <w:ind w:right="540"/>
        <w:rPr>
          <w:b/>
          <w:sz w:val="36"/>
          <w:szCs w:val="36"/>
        </w:rPr>
      </w:pPr>
    </w:p>
    <w:p w14:paraId="5DB1E986" w14:textId="77777777" w:rsidR="005B4495" w:rsidRPr="0084334B" w:rsidRDefault="005B4495" w:rsidP="00AA6A0D">
      <w:pPr>
        <w:jc w:val="center"/>
        <w:rPr>
          <w:sz w:val="44"/>
          <w:szCs w:val="44"/>
        </w:rPr>
      </w:pPr>
      <w:r w:rsidRPr="0084334B">
        <w:rPr>
          <w:b/>
          <w:sz w:val="44"/>
          <w:szCs w:val="44"/>
        </w:rPr>
        <w:lastRenderedPageBreak/>
        <w:t>Students with W</w:t>
      </w:r>
      <w:bookmarkStart w:id="10" w:name="Weapons"/>
      <w:bookmarkEnd w:id="10"/>
      <w:r w:rsidRPr="0084334B">
        <w:rPr>
          <w:b/>
          <w:sz w:val="44"/>
          <w:szCs w:val="44"/>
        </w:rPr>
        <w:t>eapons</w:t>
      </w:r>
    </w:p>
    <w:p w14:paraId="0D589EB0" w14:textId="77777777" w:rsidR="005B4495" w:rsidRDefault="005B4495" w:rsidP="005B4495">
      <w:pPr>
        <w:ind w:left="540" w:right="540"/>
        <w:jc w:val="center"/>
      </w:pPr>
    </w:p>
    <w:p w14:paraId="1BCC73B9" w14:textId="77777777" w:rsidR="005B4495" w:rsidRDefault="00142C72" w:rsidP="005B4495">
      <w:pPr>
        <w:ind w:left="540" w:right="540"/>
      </w:pPr>
      <w:r>
        <w:rPr>
          <w:noProof/>
        </w:rPr>
        <mc:AlternateContent>
          <mc:Choice Requires="wps">
            <w:drawing>
              <wp:anchor distT="0" distB="0" distL="114300" distR="114300" simplePos="0" relativeHeight="251645440" behindDoc="0" locked="0" layoutInCell="1" allowOverlap="1" wp14:anchorId="5D84F483" wp14:editId="6E630435">
                <wp:simplePos x="0" y="0"/>
                <wp:positionH relativeFrom="column">
                  <wp:posOffset>114300</wp:posOffset>
                </wp:positionH>
                <wp:positionV relativeFrom="paragraph">
                  <wp:posOffset>64770</wp:posOffset>
                </wp:positionV>
                <wp:extent cx="6743700" cy="4457700"/>
                <wp:effectExtent l="0" t="0" r="38100" b="3810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45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26" style="position:absolute;margin-left:9pt;margin-top:5.1pt;width:531pt;height:35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" filled="f"/>
            </w:pict>
          </mc:Fallback>
        </mc:AlternateContent>
      </w:r>
      <w:r>
        <w:rPr>
          <w:noProof/>
        </w:rPr>
        <mc:AlternateContent>
          <mc:Choice Requires="wps">
            <w:drawing>
              <wp:anchor distT="0" distB="0" distL="114300" distR="114300" simplePos="0" relativeHeight="251644416" behindDoc="0" locked="0" layoutInCell="1" allowOverlap="1" wp14:anchorId="6EB596F3" wp14:editId="476CEB7A">
                <wp:simplePos x="0" y="0"/>
                <wp:positionH relativeFrom="column">
                  <wp:posOffset>457200</wp:posOffset>
                </wp:positionH>
                <wp:positionV relativeFrom="paragraph">
                  <wp:posOffset>77470</wp:posOffset>
                </wp:positionV>
                <wp:extent cx="6972300" cy="0"/>
                <wp:effectExtent l="0" t="1270" r="0" b="0"/>
                <wp:wrapNone/>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pt" to="5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" stroked="f"/>
            </w:pict>
          </mc:Fallback>
        </mc:AlternateContent>
      </w:r>
    </w:p>
    <w:p w14:paraId="0D803303" w14:textId="68A7EF6B" w:rsidR="005B4495" w:rsidRDefault="005B4495" w:rsidP="005B4495">
      <w:pPr>
        <w:tabs>
          <w:tab w:val="left" w:pos="11520"/>
        </w:tabs>
        <w:spacing w:before="80" w:after="80"/>
        <w:ind w:left="720" w:right="720"/>
        <w:rPr>
          <w:bCs/>
          <w:color w:val="000000"/>
        </w:rPr>
      </w:pPr>
      <w:r w:rsidRPr="006D7A51">
        <w:rPr>
          <w:bCs/>
          <w:color w:val="000000"/>
        </w:rPr>
        <w:t>MEMORANDUM FOR INCOMING SUPT STUDENTS</w:t>
      </w:r>
    </w:p>
    <w:p w14:paraId="0A31B36A" w14:textId="77777777" w:rsidR="005B4495" w:rsidRPr="005607D6" w:rsidRDefault="005B4495" w:rsidP="005B4495">
      <w:pPr>
        <w:tabs>
          <w:tab w:val="left" w:pos="11520"/>
        </w:tabs>
        <w:spacing w:before="80" w:after="80"/>
        <w:ind w:left="720" w:right="720"/>
        <w:rPr>
          <w:color w:val="000000"/>
        </w:rPr>
      </w:pPr>
    </w:p>
    <w:p w14:paraId="2FBC9B43" w14:textId="77777777" w:rsidR="005B4495" w:rsidRDefault="005B4495" w:rsidP="005B4495">
      <w:pPr>
        <w:tabs>
          <w:tab w:val="left" w:pos="11520"/>
        </w:tabs>
        <w:spacing w:before="80" w:after="80"/>
        <w:ind w:left="720" w:right="720"/>
        <w:rPr>
          <w:bCs/>
          <w:color w:val="000000"/>
        </w:rPr>
      </w:pPr>
      <w:r w:rsidRPr="006D7A51">
        <w:rPr>
          <w:bCs/>
          <w:color w:val="000000"/>
        </w:rPr>
        <w:t xml:space="preserve">FROM: 47 </w:t>
      </w:r>
      <w:r w:rsidR="00B05C15">
        <w:rPr>
          <w:bCs/>
          <w:color w:val="000000"/>
        </w:rPr>
        <w:t>STUS</w:t>
      </w:r>
      <w:r w:rsidR="00090ED7">
        <w:rPr>
          <w:bCs/>
          <w:color w:val="000000"/>
        </w:rPr>
        <w:t>/</w:t>
      </w:r>
      <w:r w:rsidR="00D1093E">
        <w:rPr>
          <w:bCs/>
          <w:color w:val="000000"/>
        </w:rPr>
        <w:t>DOT</w:t>
      </w:r>
      <w:r w:rsidRPr="006D7A51">
        <w:rPr>
          <w:bCs/>
          <w:color w:val="000000"/>
        </w:rPr>
        <w:t xml:space="preserve">  </w:t>
      </w:r>
    </w:p>
    <w:p w14:paraId="719D2431" w14:textId="77777777" w:rsidR="005B4495" w:rsidRPr="005607D6" w:rsidRDefault="005B4495" w:rsidP="005B4495">
      <w:pPr>
        <w:tabs>
          <w:tab w:val="left" w:pos="11520"/>
        </w:tabs>
        <w:spacing w:before="80" w:after="80"/>
        <w:ind w:left="720" w:right="720"/>
        <w:rPr>
          <w:color w:val="000000"/>
        </w:rPr>
      </w:pPr>
    </w:p>
    <w:p w14:paraId="34825740" w14:textId="77777777" w:rsidR="00C85E74" w:rsidRDefault="005B4495" w:rsidP="00C85E74">
      <w:pPr>
        <w:tabs>
          <w:tab w:val="left" w:pos="11520"/>
        </w:tabs>
        <w:spacing w:before="80" w:after="80"/>
        <w:ind w:left="720" w:right="720"/>
        <w:rPr>
          <w:bCs/>
          <w:color w:val="000000"/>
        </w:rPr>
      </w:pPr>
      <w:r w:rsidRPr="006D7A51">
        <w:rPr>
          <w:bCs/>
          <w:color w:val="000000"/>
        </w:rPr>
        <w:t>SUBJECT: Students with Weapons</w:t>
      </w:r>
    </w:p>
    <w:p w14:paraId="0759F803" w14:textId="77777777" w:rsidR="00C85E74" w:rsidRDefault="00C85E74" w:rsidP="00C85E74">
      <w:pPr>
        <w:tabs>
          <w:tab w:val="left" w:pos="11520"/>
        </w:tabs>
        <w:spacing w:before="80" w:after="80"/>
        <w:ind w:left="720" w:right="720"/>
        <w:rPr>
          <w:bCs/>
          <w:color w:val="000000"/>
        </w:rPr>
      </w:pPr>
    </w:p>
    <w:p w14:paraId="218C42B0" w14:textId="77777777" w:rsidR="005B4495" w:rsidRDefault="00C85E74" w:rsidP="00C85E74">
      <w:pPr>
        <w:tabs>
          <w:tab w:val="left" w:pos="11520"/>
        </w:tabs>
        <w:spacing w:before="80" w:after="80"/>
        <w:ind w:left="1440" w:right="720"/>
        <w:rPr>
          <w:bCs/>
          <w:color w:val="000000"/>
        </w:rPr>
      </w:pPr>
      <w:r>
        <w:rPr>
          <w:bCs/>
          <w:color w:val="000000"/>
        </w:rPr>
        <w:t>1</w:t>
      </w:r>
      <w:r w:rsidR="00142C72">
        <w:rPr>
          <w:bCs/>
          <w:color w:val="000000"/>
        </w:rPr>
        <w:t xml:space="preserve">.  </w:t>
      </w:r>
      <w:r w:rsidR="00142C72" w:rsidRPr="00142C72">
        <w:rPr>
          <w:bCs/>
          <w:color w:val="000000"/>
        </w:rPr>
        <w:t>In an effort to ensure the highest level of security for our students as well as those already assigned to this installation, weapons and ammunition are not allowed to be stored in billeting, the Temporary Living Facilities, or the dormitories. Weapons must be stored in the Security Forces Armory or secured with a trusted member in an off base property or base housing.  Unaccompanied officer duplexes are NOT considered base housing and weapons will not be stored there.  If it is necessary to store the weapons in the armory, contact Security Forces at commercial (830) 298-5100 or DSN 732-5100 upon arriving at the base.  The Security Forces Armory is available 24 hours a day.  Please ensure all weapons and ammunition are secured appropriately before checking into billeting.</w:t>
      </w:r>
    </w:p>
    <w:p w14:paraId="1CE72B3D" w14:textId="77777777" w:rsidR="00AB6C24" w:rsidRDefault="00AB6C24" w:rsidP="00AB6C24">
      <w:pPr>
        <w:tabs>
          <w:tab w:val="left" w:pos="11520"/>
        </w:tabs>
        <w:spacing w:before="80" w:after="80"/>
        <w:ind w:left="1080" w:right="720"/>
        <w:rPr>
          <w:bCs/>
          <w:color w:val="000000"/>
        </w:rPr>
      </w:pPr>
    </w:p>
    <w:p w14:paraId="6B7279B5" w14:textId="77777777" w:rsidR="00AB6C24" w:rsidRPr="006D7A51" w:rsidRDefault="00AB6C24" w:rsidP="00AB6C24">
      <w:pPr>
        <w:tabs>
          <w:tab w:val="left" w:pos="11520"/>
        </w:tabs>
        <w:spacing w:before="80" w:after="80"/>
        <w:ind w:left="1080" w:right="720"/>
        <w:rPr>
          <w:bCs/>
          <w:color w:val="000000"/>
        </w:rPr>
      </w:pPr>
    </w:p>
    <w:p w14:paraId="21B3F796" w14:textId="77777777" w:rsidR="005B4495" w:rsidRPr="006D7A51" w:rsidRDefault="00142C72" w:rsidP="005B4495">
      <w:pPr>
        <w:tabs>
          <w:tab w:val="left" w:pos="11520"/>
        </w:tabs>
        <w:spacing w:before="80" w:after="80"/>
        <w:ind w:left="6480" w:right="720"/>
        <w:rPr>
          <w:bCs/>
          <w:color w:val="000000"/>
        </w:rPr>
      </w:pPr>
      <w:r>
        <w:rPr>
          <w:bCs/>
          <w:color w:val="000000"/>
        </w:rPr>
        <w:t xml:space="preserve">       </w:t>
      </w:r>
      <w:r w:rsidR="005B4495" w:rsidRPr="006D7A51">
        <w:rPr>
          <w:bCs/>
          <w:color w:val="000000"/>
        </w:rPr>
        <w:t>//Signed//</w:t>
      </w:r>
    </w:p>
    <w:p w14:paraId="102DFF73" w14:textId="77777777" w:rsidR="005B4495" w:rsidRPr="006D7A51" w:rsidRDefault="00142C72" w:rsidP="005B4495">
      <w:pPr>
        <w:tabs>
          <w:tab w:val="left" w:pos="11520"/>
        </w:tabs>
        <w:spacing w:before="80" w:after="80"/>
        <w:ind w:left="6480" w:right="720"/>
        <w:rPr>
          <w:bCs/>
          <w:color w:val="000000"/>
        </w:rPr>
      </w:pPr>
      <w:r>
        <w:rPr>
          <w:bCs/>
          <w:color w:val="000000"/>
        </w:rPr>
        <w:t xml:space="preserve">      </w:t>
      </w:r>
      <w:r w:rsidR="005B4495" w:rsidRPr="006D7A51">
        <w:rPr>
          <w:bCs/>
          <w:color w:val="000000"/>
        </w:rPr>
        <w:t>Tr</w:t>
      </w:r>
      <w:r w:rsidR="005B4495">
        <w:rPr>
          <w:bCs/>
          <w:color w:val="000000"/>
        </w:rPr>
        <w:t>ansition</w:t>
      </w:r>
      <w:r w:rsidR="005B4495" w:rsidRPr="006D7A51">
        <w:rPr>
          <w:bCs/>
          <w:color w:val="000000"/>
        </w:rPr>
        <w:t xml:space="preserve"> Flight Commander</w:t>
      </w:r>
    </w:p>
    <w:p w14:paraId="4FAD9CF8" w14:textId="77777777" w:rsidR="005B4495" w:rsidRDefault="00142C72" w:rsidP="005B4495">
      <w:pPr>
        <w:tabs>
          <w:tab w:val="left" w:pos="11520"/>
        </w:tabs>
        <w:ind w:left="6480" w:right="720"/>
        <w:rPr>
          <w:bCs/>
          <w:color w:val="000000"/>
        </w:rPr>
      </w:pPr>
      <w:r>
        <w:rPr>
          <w:bCs/>
          <w:color w:val="000000"/>
        </w:rPr>
        <w:t xml:space="preserve">      </w:t>
      </w:r>
      <w:r w:rsidR="005B4495" w:rsidRPr="006D7A51">
        <w:rPr>
          <w:bCs/>
          <w:color w:val="000000"/>
        </w:rPr>
        <w:t xml:space="preserve">47th </w:t>
      </w:r>
      <w:r w:rsidR="000A52B5">
        <w:rPr>
          <w:bCs/>
          <w:color w:val="000000"/>
        </w:rPr>
        <w:t>Student Squadron</w:t>
      </w:r>
    </w:p>
    <w:p w14:paraId="526BA6CA" w14:textId="77777777" w:rsidR="005B4495" w:rsidRPr="00663011" w:rsidRDefault="005B4495" w:rsidP="005B4495">
      <w:pPr>
        <w:ind w:left="540" w:right="540"/>
      </w:pPr>
    </w:p>
    <w:p w14:paraId="06EA8547" w14:textId="77777777" w:rsidR="005B4495" w:rsidRDefault="005B4495" w:rsidP="005B4495">
      <w:pPr>
        <w:tabs>
          <w:tab w:val="left" w:pos="11700"/>
        </w:tabs>
        <w:ind w:left="540" w:right="-5760"/>
        <w:rPr>
          <w:color w:val="000000"/>
          <w:sz w:val="28"/>
          <w:szCs w:val="28"/>
        </w:rPr>
      </w:pPr>
    </w:p>
    <w:p w14:paraId="6E07ABDD" w14:textId="77777777" w:rsidR="005B4495" w:rsidRDefault="005B4495" w:rsidP="005B4495">
      <w:pPr>
        <w:tabs>
          <w:tab w:val="left" w:pos="11700"/>
        </w:tabs>
        <w:ind w:left="540" w:right="-5760"/>
        <w:rPr>
          <w:color w:val="000000"/>
          <w:sz w:val="28"/>
          <w:szCs w:val="28"/>
        </w:rPr>
      </w:pPr>
    </w:p>
    <w:p w14:paraId="37592A88" w14:textId="77777777" w:rsidR="005B4495" w:rsidRDefault="005B4495" w:rsidP="005B4495">
      <w:pPr>
        <w:tabs>
          <w:tab w:val="left" w:pos="11700"/>
        </w:tabs>
        <w:ind w:left="540" w:right="-5760"/>
        <w:rPr>
          <w:color w:val="000000"/>
          <w:sz w:val="28"/>
          <w:szCs w:val="28"/>
        </w:rPr>
      </w:pPr>
    </w:p>
    <w:p w14:paraId="72C176F3" w14:textId="77777777" w:rsidR="005B4495" w:rsidRDefault="005B4495" w:rsidP="005B4495">
      <w:pPr>
        <w:tabs>
          <w:tab w:val="left" w:pos="11700"/>
        </w:tabs>
        <w:ind w:left="540" w:right="-5760"/>
        <w:rPr>
          <w:color w:val="000000"/>
          <w:sz w:val="28"/>
          <w:szCs w:val="28"/>
        </w:rPr>
      </w:pPr>
    </w:p>
    <w:p w14:paraId="02FD366D" w14:textId="77777777" w:rsidR="005B4495" w:rsidRDefault="005B4495" w:rsidP="005B4495">
      <w:pPr>
        <w:tabs>
          <w:tab w:val="left" w:pos="11700"/>
        </w:tabs>
        <w:ind w:left="540" w:right="-5760"/>
        <w:rPr>
          <w:color w:val="000000"/>
          <w:sz w:val="28"/>
          <w:szCs w:val="28"/>
        </w:rPr>
      </w:pPr>
    </w:p>
    <w:p w14:paraId="471DA7AC" w14:textId="77777777" w:rsidR="00617E12" w:rsidRDefault="00617E12" w:rsidP="005B4495">
      <w:pPr>
        <w:tabs>
          <w:tab w:val="left" w:pos="11700"/>
        </w:tabs>
        <w:ind w:left="540" w:right="540"/>
        <w:jc w:val="center"/>
        <w:rPr>
          <w:b/>
          <w:color w:val="000000"/>
          <w:sz w:val="44"/>
          <w:szCs w:val="44"/>
        </w:rPr>
      </w:pPr>
    </w:p>
    <w:p w14:paraId="57B6548A" w14:textId="77777777" w:rsidR="00617E12" w:rsidRDefault="00617E12" w:rsidP="005B4495">
      <w:pPr>
        <w:tabs>
          <w:tab w:val="left" w:pos="11700"/>
        </w:tabs>
        <w:ind w:left="540" w:right="540"/>
        <w:jc w:val="center"/>
        <w:rPr>
          <w:b/>
          <w:color w:val="000000"/>
          <w:sz w:val="44"/>
          <w:szCs w:val="44"/>
        </w:rPr>
      </w:pPr>
    </w:p>
    <w:p w14:paraId="08D627EC" w14:textId="77777777" w:rsidR="00617E12" w:rsidRDefault="00617E12" w:rsidP="005B4495">
      <w:pPr>
        <w:tabs>
          <w:tab w:val="left" w:pos="11700"/>
        </w:tabs>
        <w:ind w:left="540" w:right="540"/>
        <w:jc w:val="center"/>
        <w:rPr>
          <w:b/>
          <w:color w:val="000000"/>
          <w:sz w:val="44"/>
          <w:szCs w:val="44"/>
        </w:rPr>
      </w:pPr>
    </w:p>
    <w:p w14:paraId="1AC650E5" w14:textId="77777777" w:rsidR="00617E12" w:rsidRDefault="00617E12" w:rsidP="005B4495">
      <w:pPr>
        <w:tabs>
          <w:tab w:val="left" w:pos="11700"/>
        </w:tabs>
        <w:ind w:left="540" w:right="540"/>
        <w:jc w:val="center"/>
        <w:rPr>
          <w:b/>
          <w:color w:val="000000"/>
          <w:sz w:val="44"/>
          <w:szCs w:val="44"/>
        </w:rPr>
      </w:pPr>
    </w:p>
    <w:p w14:paraId="451A1198" w14:textId="77777777" w:rsidR="00617E12" w:rsidRDefault="00617E12" w:rsidP="005B4495">
      <w:pPr>
        <w:tabs>
          <w:tab w:val="left" w:pos="11700"/>
        </w:tabs>
        <w:ind w:left="540" w:right="540"/>
        <w:jc w:val="center"/>
        <w:rPr>
          <w:b/>
          <w:color w:val="000000"/>
          <w:sz w:val="44"/>
          <w:szCs w:val="44"/>
        </w:rPr>
      </w:pPr>
    </w:p>
    <w:p w14:paraId="1421DB19" w14:textId="77777777" w:rsidR="00B7688C" w:rsidRDefault="00B7688C" w:rsidP="005B4495">
      <w:pPr>
        <w:tabs>
          <w:tab w:val="left" w:pos="11700"/>
        </w:tabs>
        <w:ind w:left="540" w:right="540"/>
        <w:jc w:val="center"/>
        <w:rPr>
          <w:b/>
          <w:color w:val="000000"/>
          <w:sz w:val="44"/>
          <w:szCs w:val="44"/>
        </w:rPr>
      </w:pPr>
    </w:p>
    <w:p w14:paraId="0D98B8B6" w14:textId="77777777" w:rsidR="003C14A3" w:rsidRDefault="003C14A3" w:rsidP="003C14A3">
      <w:pPr>
        <w:tabs>
          <w:tab w:val="left" w:pos="11700"/>
        </w:tabs>
        <w:ind w:right="540"/>
        <w:rPr>
          <w:b/>
          <w:color w:val="000000"/>
          <w:sz w:val="44"/>
          <w:szCs w:val="44"/>
        </w:rPr>
      </w:pPr>
    </w:p>
    <w:p w14:paraId="6C0D7D3F" w14:textId="77777777" w:rsidR="005B4495" w:rsidRPr="0084334B" w:rsidRDefault="005B4495" w:rsidP="003C14A3">
      <w:pPr>
        <w:tabs>
          <w:tab w:val="left" w:pos="11700"/>
        </w:tabs>
        <w:jc w:val="center"/>
        <w:rPr>
          <w:b/>
          <w:color w:val="000000"/>
          <w:sz w:val="44"/>
          <w:szCs w:val="44"/>
        </w:rPr>
      </w:pPr>
      <w:r w:rsidRPr="0084334B">
        <w:rPr>
          <w:b/>
          <w:color w:val="000000"/>
          <w:sz w:val="44"/>
          <w:szCs w:val="44"/>
        </w:rPr>
        <w:lastRenderedPageBreak/>
        <w:t>What to do: Fir</w:t>
      </w:r>
      <w:bookmarkStart w:id="11" w:name="First"/>
      <w:bookmarkEnd w:id="11"/>
      <w:r w:rsidRPr="0084334B">
        <w:rPr>
          <w:b/>
          <w:color w:val="000000"/>
          <w:sz w:val="44"/>
          <w:szCs w:val="44"/>
        </w:rPr>
        <w:t>st day</w:t>
      </w:r>
    </w:p>
    <w:p w14:paraId="5C8AD405" w14:textId="77777777" w:rsidR="005B4495" w:rsidRDefault="005B4495" w:rsidP="005B4495">
      <w:pPr>
        <w:tabs>
          <w:tab w:val="left" w:pos="11700"/>
        </w:tabs>
        <w:ind w:left="900" w:right="540"/>
        <w:rPr>
          <w:color w:val="000000"/>
          <w:sz w:val="28"/>
          <w:szCs w:val="28"/>
        </w:rPr>
      </w:pPr>
    </w:p>
    <w:p w14:paraId="54F4A0A7" w14:textId="77777777" w:rsidR="005B4495" w:rsidRDefault="005B4495" w:rsidP="003C14A3">
      <w:pPr>
        <w:numPr>
          <w:ilvl w:val="0"/>
          <w:numId w:val="7"/>
        </w:numPr>
        <w:tabs>
          <w:tab w:val="clear" w:pos="1620"/>
        </w:tabs>
        <w:autoSpaceDE w:val="0"/>
        <w:autoSpaceDN w:val="0"/>
        <w:adjustRightInd w:val="0"/>
        <w:ind w:left="900" w:right="540"/>
        <w:rPr>
          <w:bCs/>
        </w:rPr>
      </w:pPr>
      <w:r w:rsidRPr="00D53965">
        <w:rPr>
          <w:bCs/>
        </w:rPr>
        <w:t xml:space="preserve">Check-in at Laughlin Manor </w:t>
      </w:r>
      <w:r>
        <w:rPr>
          <w:bCs/>
        </w:rPr>
        <w:t xml:space="preserve">(VOQ) </w:t>
      </w:r>
      <w:r w:rsidRPr="00D53965">
        <w:rPr>
          <w:bCs/>
        </w:rPr>
        <w:t xml:space="preserve">for temporary lodging. </w:t>
      </w:r>
    </w:p>
    <w:p w14:paraId="47C40288" w14:textId="77777777" w:rsidR="005B4495" w:rsidRDefault="005B4495" w:rsidP="003C14A3">
      <w:pPr>
        <w:autoSpaceDE w:val="0"/>
        <w:autoSpaceDN w:val="0"/>
        <w:adjustRightInd w:val="0"/>
        <w:ind w:left="900" w:right="540"/>
        <w:rPr>
          <w:bCs/>
        </w:rPr>
      </w:pPr>
    </w:p>
    <w:p w14:paraId="45A1E968" w14:textId="77777777" w:rsidR="005B4495" w:rsidRPr="003C14A3" w:rsidRDefault="005B4495" w:rsidP="003C14A3">
      <w:pPr>
        <w:autoSpaceDE w:val="0"/>
        <w:autoSpaceDN w:val="0"/>
        <w:adjustRightInd w:val="0"/>
        <w:ind w:left="900" w:right="540" w:firstLine="540"/>
        <w:rPr>
          <w:bCs/>
          <w:color w:val="FF0000"/>
        </w:rPr>
      </w:pPr>
      <w:r w:rsidRPr="003C14A3">
        <w:rPr>
          <w:bCs/>
          <w:color w:val="FF0000"/>
        </w:rPr>
        <w:t>Laughlin Manor: DSN: 732-5731; Commercial: (830) 298-5731</w:t>
      </w:r>
    </w:p>
    <w:p w14:paraId="6F8417FD" w14:textId="77777777" w:rsidR="005B4495" w:rsidRDefault="005B4495" w:rsidP="003C14A3">
      <w:pPr>
        <w:autoSpaceDE w:val="0"/>
        <w:autoSpaceDN w:val="0"/>
        <w:adjustRightInd w:val="0"/>
        <w:ind w:left="900" w:right="540"/>
        <w:rPr>
          <w:bCs/>
        </w:rPr>
      </w:pPr>
    </w:p>
    <w:p w14:paraId="3999439D" w14:textId="77777777" w:rsidR="005B4495" w:rsidRPr="003C14A3" w:rsidRDefault="005B4495" w:rsidP="003C14A3">
      <w:pPr>
        <w:pStyle w:val="ListParagraph"/>
        <w:numPr>
          <w:ilvl w:val="0"/>
          <w:numId w:val="29"/>
        </w:numPr>
        <w:autoSpaceDE w:val="0"/>
        <w:autoSpaceDN w:val="0"/>
        <w:adjustRightInd w:val="0"/>
        <w:ind w:left="900" w:right="540"/>
        <w:rPr>
          <w:bCs/>
        </w:rPr>
      </w:pPr>
      <w:r w:rsidRPr="003C14A3">
        <w:rPr>
          <w:bCs/>
        </w:rPr>
        <w:t>When you drive onto the base from the main gate (off Highway 90), continue straight on Liberty Drive until you intersect Arnold Blvd.  Take a right on Arnold Blvd and proceed for one block to Fourth Street.  Laughlin Manor will be the large building with palm trees on your left</w:t>
      </w:r>
      <w:r w:rsidR="00D1093E" w:rsidRPr="003C14A3">
        <w:rPr>
          <w:bCs/>
        </w:rPr>
        <w:t xml:space="preserve"> across the street from the BX</w:t>
      </w:r>
      <w:r w:rsidRPr="003C14A3">
        <w:rPr>
          <w:bCs/>
        </w:rPr>
        <w:t>.</w:t>
      </w:r>
    </w:p>
    <w:p w14:paraId="47C3BDDE" w14:textId="77777777" w:rsidR="005B4495" w:rsidRDefault="005B4495" w:rsidP="003C14A3">
      <w:pPr>
        <w:ind w:left="900" w:right="540"/>
        <w:rPr>
          <w:color w:val="000000"/>
          <w:sz w:val="28"/>
          <w:szCs w:val="28"/>
        </w:rPr>
      </w:pPr>
      <w:r>
        <w:rPr>
          <w:color w:val="000000"/>
          <w:sz w:val="28"/>
          <w:szCs w:val="28"/>
        </w:rPr>
        <w:tab/>
      </w:r>
    </w:p>
    <w:p w14:paraId="3B57D3B4" w14:textId="063C3D8D" w:rsidR="005B4495" w:rsidRDefault="005B4495" w:rsidP="003C14A3">
      <w:pPr>
        <w:numPr>
          <w:ilvl w:val="0"/>
          <w:numId w:val="7"/>
        </w:numPr>
        <w:tabs>
          <w:tab w:val="clear" w:pos="1620"/>
        </w:tabs>
        <w:autoSpaceDE w:val="0"/>
        <w:autoSpaceDN w:val="0"/>
        <w:adjustRightInd w:val="0"/>
        <w:ind w:left="900" w:right="540"/>
        <w:rPr>
          <w:bCs/>
        </w:rPr>
      </w:pPr>
      <w:r w:rsidRPr="00E15FCD">
        <w:rPr>
          <w:bCs/>
        </w:rPr>
        <w:t xml:space="preserve">Report to the </w:t>
      </w:r>
      <w:r w:rsidRPr="00342383">
        <w:rPr>
          <w:bCs/>
        </w:rPr>
        <w:t>Transi</w:t>
      </w:r>
      <w:r w:rsidR="009A50A8">
        <w:rPr>
          <w:bCs/>
        </w:rPr>
        <w:t>t</w:t>
      </w:r>
      <w:r w:rsidR="00D31DF1">
        <w:rPr>
          <w:bCs/>
        </w:rPr>
        <w:t>ion Flight (</w:t>
      </w:r>
      <w:r w:rsidR="00B75282">
        <w:rPr>
          <w:bCs/>
        </w:rPr>
        <w:t>Bldg.</w:t>
      </w:r>
      <w:r w:rsidR="00D31DF1">
        <w:rPr>
          <w:bCs/>
        </w:rPr>
        <w:t xml:space="preserve"> 320</w:t>
      </w:r>
      <w:r w:rsidR="00D1093E">
        <w:rPr>
          <w:bCs/>
        </w:rPr>
        <w:t xml:space="preserve"> room A133</w:t>
      </w:r>
      <w:r w:rsidR="005F2268">
        <w:rPr>
          <w:bCs/>
        </w:rPr>
        <w:t>)</w:t>
      </w:r>
      <w:r w:rsidR="009A50A8">
        <w:rPr>
          <w:bCs/>
        </w:rPr>
        <w:t xml:space="preserve"> </w:t>
      </w:r>
      <w:r w:rsidR="0040780C">
        <w:rPr>
          <w:bCs/>
        </w:rPr>
        <w:t>at 083</w:t>
      </w:r>
      <w:r w:rsidR="005F2268">
        <w:rPr>
          <w:bCs/>
        </w:rPr>
        <w:t xml:space="preserve">0 </w:t>
      </w:r>
      <w:r w:rsidRPr="00342383">
        <w:rPr>
          <w:bCs/>
        </w:rPr>
        <w:t>Monday through Friday</w:t>
      </w:r>
      <w:r w:rsidRPr="00E15FCD">
        <w:rPr>
          <w:bCs/>
        </w:rPr>
        <w:t xml:space="preserve"> for further in-processing</w:t>
      </w:r>
      <w:r>
        <w:rPr>
          <w:bCs/>
        </w:rPr>
        <w:t xml:space="preserve"> </w:t>
      </w:r>
      <w:r w:rsidRPr="00E15FCD">
        <w:rPr>
          <w:bCs/>
        </w:rPr>
        <w:t>instructions. Unif</w:t>
      </w:r>
      <w:r w:rsidR="00E56C0E">
        <w:rPr>
          <w:bCs/>
        </w:rPr>
        <w:t xml:space="preserve">orm is </w:t>
      </w:r>
      <w:r>
        <w:rPr>
          <w:bCs/>
        </w:rPr>
        <w:t xml:space="preserve">ABUs. Here you will </w:t>
      </w:r>
      <w:r w:rsidRPr="00E15FCD">
        <w:rPr>
          <w:bCs/>
        </w:rPr>
        <w:t>receive an in-processing checklist and instructions on what to do</w:t>
      </w:r>
      <w:r>
        <w:rPr>
          <w:bCs/>
        </w:rPr>
        <w:t xml:space="preserve"> </w:t>
      </w:r>
      <w:r w:rsidRPr="00E15FCD">
        <w:rPr>
          <w:bCs/>
        </w:rPr>
        <w:t>next.</w:t>
      </w:r>
      <w:r w:rsidR="009A50A8">
        <w:rPr>
          <w:bCs/>
        </w:rPr>
        <w:t xml:space="preserve"> See </w:t>
      </w:r>
      <w:r w:rsidR="00B72929">
        <w:rPr>
          <w:bCs/>
        </w:rPr>
        <w:t>pg. 15.</w:t>
      </w:r>
    </w:p>
    <w:p w14:paraId="33616301" w14:textId="77777777" w:rsidR="005B4495" w:rsidRDefault="005B4495" w:rsidP="005B4495">
      <w:pPr>
        <w:autoSpaceDE w:val="0"/>
        <w:autoSpaceDN w:val="0"/>
        <w:adjustRightInd w:val="0"/>
        <w:ind w:left="1260" w:right="540"/>
        <w:rPr>
          <w:bCs/>
        </w:rPr>
      </w:pPr>
    </w:p>
    <w:p w14:paraId="1CAD2267" w14:textId="77777777" w:rsidR="003C14A3" w:rsidRDefault="003C14A3" w:rsidP="003C14A3">
      <w:pPr>
        <w:autoSpaceDE w:val="0"/>
        <w:autoSpaceDN w:val="0"/>
        <w:adjustRightInd w:val="0"/>
        <w:ind w:left="1440" w:right="1080"/>
        <w:jc w:val="center"/>
        <w:rPr>
          <w:b/>
          <w:bCs/>
          <w:i/>
          <w:sz w:val="40"/>
          <w:szCs w:val="40"/>
        </w:rPr>
      </w:pPr>
    </w:p>
    <w:p w14:paraId="390D8044" w14:textId="77777777" w:rsidR="003C14A3" w:rsidRDefault="003C14A3" w:rsidP="003C14A3">
      <w:pPr>
        <w:autoSpaceDE w:val="0"/>
        <w:autoSpaceDN w:val="0"/>
        <w:adjustRightInd w:val="0"/>
        <w:ind w:left="1440" w:right="1080"/>
        <w:jc w:val="center"/>
        <w:rPr>
          <w:b/>
          <w:bCs/>
          <w:i/>
          <w:sz w:val="40"/>
          <w:szCs w:val="40"/>
        </w:rPr>
      </w:pPr>
    </w:p>
    <w:p w14:paraId="745BDA17" w14:textId="36F2D39E" w:rsidR="005B4495" w:rsidRPr="003C14A3" w:rsidRDefault="005B4495" w:rsidP="003C14A3">
      <w:pPr>
        <w:autoSpaceDE w:val="0"/>
        <w:autoSpaceDN w:val="0"/>
        <w:adjustRightInd w:val="0"/>
        <w:ind w:left="1440" w:right="1080"/>
        <w:jc w:val="center"/>
        <w:rPr>
          <w:b/>
          <w:bCs/>
          <w:i/>
          <w:sz w:val="40"/>
          <w:szCs w:val="40"/>
        </w:rPr>
      </w:pPr>
      <w:r w:rsidRPr="003C14A3">
        <w:rPr>
          <w:b/>
          <w:bCs/>
          <w:i/>
          <w:sz w:val="40"/>
          <w:szCs w:val="40"/>
        </w:rPr>
        <w:t>All incoming students will be assigned to the Transition Fligh</w:t>
      </w:r>
      <w:r w:rsidR="00D1093E" w:rsidRPr="003C14A3">
        <w:rPr>
          <w:b/>
          <w:bCs/>
          <w:i/>
          <w:sz w:val="40"/>
          <w:szCs w:val="40"/>
        </w:rPr>
        <w:t>t until their respective Pre-Flying Academics</w:t>
      </w:r>
      <w:r w:rsidRPr="003C14A3">
        <w:rPr>
          <w:b/>
          <w:bCs/>
          <w:i/>
          <w:sz w:val="40"/>
          <w:szCs w:val="40"/>
        </w:rPr>
        <w:t xml:space="preserve"> class start date.</w:t>
      </w:r>
    </w:p>
    <w:p w14:paraId="02CA97E6" w14:textId="1F3E2F6E" w:rsidR="00B7688C" w:rsidRPr="008032CC" w:rsidRDefault="009550F3" w:rsidP="008032CC">
      <w:pPr>
        <w:autoSpaceDE w:val="0"/>
        <w:autoSpaceDN w:val="0"/>
        <w:adjustRightInd w:val="0"/>
        <w:ind w:left="540" w:right="540"/>
        <w:jc w:val="center"/>
        <w:rPr>
          <w:bCs/>
          <w:i/>
        </w:rPr>
      </w:pPr>
      <w:r w:rsidRPr="009550F3">
        <w:rPr>
          <w:bCs/>
          <w:i/>
          <w:noProof/>
        </w:rPr>
        <w:lastRenderedPageBreak/>
        <w:drawing>
          <wp:inline distT="0" distB="0" distL="0" distR="0" wp14:anchorId="2FAE41FD" wp14:editId="4B265523">
            <wp:extent cx="5705475" cy="4997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10873" cy="5001742"/>
                    </a:xfrm>
                    <a:prstGeom prst="rect">
                      <a:avLst/>
                    </a:prstGeom>
                    <a:noFill/>
                    <a:ln w="9525">
                      <a:noFill/>
                      <a:miter lim="800000"/>
                      <a:headEnd/>
                      <a:tailEnd/>
                    </a:ln>
                  </pic:spPr>
                </pic:pic>
              </a:graphicData>
            </a:graphic>
          </wp:inline>
        </w:drawing>
      </w:r>
      <w:r w:rsidR="00142C72">
        <w:rPr>
          <w:noProof/>
          <w:color w:val="000000"/>
          <w:sz w:val="28"/>
          <w:szCs w:val="28"/>
        </w:rPr>
        <mc:AlternateContent>
          <mc:Choice Requires="wps">
            <w:drawing>
              <wp:anchor distT="0" distB="0" distL="114300" distR="114300" simplePos="0" relativeHeight="251646464" behindDoc="0" locked="0" layoutInCell="1" allowOverlap="1" wp14:anchorId="2481D001" wp14:editId="4DB20667">
                <wp:simplePos x="0" y="0"/>
                <wp:positionH relativeFrom="column">
                  <wp:posOffset>818197</wp:posOffset>
                </wp:positionH>
                <wp:positionV relativeFrom="paragraph">
                  <wp:posOffset>263207</wp:posOffset>
                </wp:positionV>
                <wp:extent cx="1697355" cy="1184910"/>
                <wp:effectExtent l="2223" t="0" r="1276667" b="32068"/>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97355" cy="1184910"/>
                        </a:xfrm>
                        <a:prstGeom prst="wedgeRectCallout">
                          <a:avLst>
                            <a:gd name="adj1" fmla="val 14847"/>
                            <a:gd name="adj2" fmla="val 173097"/>
                          </a:avLst>
                        </a:prstGeom>
                        <a:solidFill>
                          <a:srgbClr val="BBE0E3"/>
                        </a:solidFill>
                        <a:ln w="9525">
                          <a:solidFill>
                            <a:srgbClr val="000000"/>
                          </a:solidFill>
                          <a:miter lim="800000"/>
                          <a:headEnd/>
                          <a:tailEnd/>
                        </a:ln>
                      </wps:spPr>
                      <wps:txbx>
                        <w:txbxContent>
                          <w:p w14:paraId="6651FD53" w14:textId="23EB471D" w:rsidR="00D64A60" w:rsidRDefault="00D64A60" w:rsidP="005B4495">
                            <w:pPr>
                              <w:autoSpaceDE w:val="0"/>
                              <w:autoSpaceDN w:val="0"/>
                              <w:adjustRightInd w:val="0"/>
                              <w:jc w:val="center"/>
                              <w:rPr>
                                <w:color w:val="000000"/>
                              </w:rPr>
                            </w:pPr>
                            <w:r>
                              <w:rPr>
                                <w:b/>
                                <w:color w:val="000000"/>
                              </w:rPr>
                              <w:t>Transition Office:</w:t>
                            </w:r>
                            <w:r>
                              <w:rPr>
                                <w:color w:val="000000"/>
                              </w:rPr>
                              <w:t xml:space="preserve"> Bldg. 320 Ramp on side of bldg. Double doors on ramp, Office straight across door.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28" type="#_x0000_t61" style="position:absolute;left:0;text-align:left;margin-left:64.4pt;margin-top:20.7pt;width:133.65pt;height:93.3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" adj="14007,48189" fillcolor="#bbe0e3">
                <v:textbox>
                  <w:txbxContent>
                    <w:p w14:paraId="6651FD53" w14:textId="23EB471D" w:rsidR="00D64A60" w:rsidRDefault="00D64A60" w:rsidP="005B4495">
                      <w:pPr>
                        <w:autoSpaceDE w:val="0"/>
                        <w:autoSpaceDN w:val="0"/>
                        <w:adjustRightInd w:val="0"/>
                        <w:jc w:val="center"/>
                        <w:rPr>
                          <w:color w:val="000000"/>
                        </w:rPr>
                      </w:pPr>
                      <w:r>
                        <w:rPr>
                          <w:b/>
                          <w:color w:val="000000"/>
                        </w:rPr>
                        <w:t>Transition Office:</w:t>
                      </w:r>
                      <w:r>
                        <w:rPr>
                          <w:color w:val="000000"/>
                        </w:rPr>
                        <w:t xml:space="preserve"> Bldg. 320 Ramp on side of bldg. Double doors on ramp, Office straight across door. </w:t>
                      </w:r>
                    </w:p>
                  </w:txbxContent>
                </v:textbox>
              </v:shape>
            </w:pict>
          </mc:Fallback>
        </mc:AlternateContent>
      </w:r>
      <w:r w:rsidR="00142C72">
        <w:rPr>
          <w:noProof/>
          <w:color w:val="000000"/>
          <w:sz w:val="28"/>
          <w:szCs w:val="28"/>
        </w:rPr>
        <mc:AlternateContent>
          <mc:Choice Requires="wps">
            <w:drawing>
              <wp:anchor distT="0" distB="0" distL="114300" distR="114300" simplePos="0" relativeHeight="251651584" behindDoc="0" locked="0" layoutInCell="1" allowOverlap="1" wp14:anchorId="0D1ECE81" wp14:editId="71E4F557">
                <wp:simplePos x="0" y="0"/>
                <wp:positionH relativeFrom="column">
                  <wp:posOffset>3600450</wp:posOffset>
                </wp:positionH>
                <wp:positionV relativeFrom="paragraph">
                  <wp:posOffset>527685</wp:posOffset>
                </wp:positionV>
                <wp:extent cx="238125" cy="548005"/>
                <wp:effectExtent l="66675" t="22860" r="76200" b="76835"/>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48005"/>
                        </a:xfrm>
                        <a:prstGeom prst="downArrow">
                          <a:avLst>
                            <a:gd name="adj1" fmla="val 50000"/>
                            <a:gd name="adj2" fmla="val 5753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26" type="#_x0000_t67" style="position:absolute;margin-left:283.5pt;margin-top:41.55pt;width:18.75pt;height:4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" fillcolor="#9bbb59" strokecolor="#f2f2f2" strokeweight="3pt">
                <v:shadow on="t" color="#4e6128" opacity=".5" offset="1pt"/>
              </v:shape>
            </w:pict>
          </mc:Fallback>
        </mc:AlternateContent>
      </w:r>
    </w:p>
    <w:p w14:paraId="313209A1" w14:textId="35507A96" w:rsidR="005B4495" w:rsidRDefault="005B4495" w:rsidP="00B7688C">
      <w:pPr>
        <w:tabs>
          <w:tab w:val="left" w:pos="11700"/>
        </w:tabs>
        <w:ind w:right="540"/>
        <w:jc w:val="center"/>
        <w:rPr>
          <w:color w:val="000000"/>
          <w:sz w:val="28"/>
          <w:szCs w:val="28"/>
        </w:rPr>
      </w:pPr>
    </w:p>
    <w:p w14:paraId="67A82C5F" w14:textId="77777777" w:rsidR="008032CC" w:rsidRDefault="00142C72" w:rsidP="0040780C">
      <w:pPr>
        <w:tabs>
          <w:tab w:val="left" w:pos="11700"/>
        </w:tabs>
        <w:ind w:left="540" w:right="360"/>
        <w:jc w:val="center"/>
        <w:rPr>
          <w:b/>
          <w:color w:val="000000"/>
          <w:sz w:val="36"/>
          <w:szCs w:val="36"/>
        </w:rPr>
      </w:pPr>
      <w:r>
        <w:rPr>
          <w:noProof/>
          <w:color w:val="000000"/>
          <w:sz w:val="28"/>
          <w:szCs w:val="28"/>
        </w:rPr>
        <mc:AlternateContent>
          <mc:Choice Requires="wps">
            <w:drawing>
              <wp:anchor distT="0" distB="0" distL="114300" distR="114300" simplePos="0" relativeHeight="251650560" behindDoc="0" locked="0" layoutInCell="1" allowOverlap="1" wp14:anchorId="5BDCA5EB" wp14:editId="3AD605BB">
                <wp:simplePos x="0" y="0"/>
                <wp:positionH relativeFrom="column">
                  <wp:posOffset>5686425</wp:posOffset>
                </wp:positionH>
                <wp:positionV relativeFrom="paragraph">
                  <wp:posOffset>2276475</wp:posOffset>
                </wp:positionV>
                <wp:extent cx="914400" cy="914400"/>
                <wp:effectExtent l="0" t="0" r="0" b="0"/>
                <wp:wrapNone/>
                <wp:docPr id="3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6" o:spid="_x0000_s1026" style="position:absolute;margin-left:447.75pt;margin-top:179.25pt;width:1in;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" filled="f" stroked="f"/>
            </w:pict>
          </mc:Fallback>
        </mc:AlternateContent>
      </w:r>
      <w:r>
        <w:rPr>
          <w:noProof/>
          <w:color w:val="000000"/>
          <w:sz w:val="28"/>
          <w:szCs w:val="28"/>
        </w:rPr>
        <mc:AlternateContent>
          <mc:Choice Requires="wps">
            <w:drawing>
              <wp:anchor distT="0" distB="0" distL="114300" distR="114300" simplePos="0" relativeHeight="251649536" behindDoc="0" locked="0" layoutInCell="1" allowOverlap="1" wp14:anchorId="3FA6BD36" wp14:editId="7AB59821">
                <wp:simplePos x="0" y="0"/>
                <wp:positionH relativeFrom="column">
                  <wp:posOffset>5762625</wp:posOffset>
                </wp:positionH>
                <wp:positionV relativeFrom="paragraph">
                  <wp:posOffset>2162175</wp:posOffset>
                </wp:positionV>
                <wp:extent cx="609600" cy="914400"/>
                <wp:effectExtent l="0" t="0" r="0" b="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14400"/>
                        </a:xfrm>
                        <a:prstGeom prst="downArrowCallout">
                          <a:avLst>
                            <a:gd name="adj1" fmla="val 25000"/>
                            <a:gd name="adj2" fmla="val 25000"/>
                            <a:gd name="adj3" fmla="val 25000"/>
                            <a:gd name="adj4" fmla="val 6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5" o:spid="_x0000_s1026" type="#_x0000_t80" style="position:absolute;margin-left:453.75pt;margin-top:170.25pt;width:48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" filled="f" stroked="f"/>
            </w:pict>
          </mc:Fallback>
        </mc:AlternateContent>
      </w:r>
    </w:p>
    <w:p w14:paraId="0C05BF5D" w14:textId="77777777" w:rsidR="009550F3" w:rsidRPr="0084334B" w:rsidRDefault="009550F3" w:rsidP="009550F3">
      <w:pPr>
        <w:ind w:left="900" w:right="540" w:hanging="360"/>
        <w:jc w:val="center"/>
        <w:rPr>
          <w:b/>
          <w:sz w:val="44"/>
          <w:szCs w:val="44"/>
        </w:rPr>
      </w:pPr>
      <w:r w:rsidRPr="0084334B">
        <w:rPr>
          <w:b/>
          <w:sz w:val="44"/>
          <w:szCs w:val="44"/>
        </w:rPr>
        <w:t>What to bri</w:t>
      </w:r>
      <w:bookmarkStart w:id="12" w:name="Bring"/>
      <w:bookmarkEnd w:id="12"/>
      <w:r w:rsidRPr="0084334B">
        <w:rPr>
          <w:b/>
          <w:sz w:val="44"/>
          <w:szCs w:val="44"/>
        </w:rPr>
        <w:t>ng</w:t>
      </w:r>
    </w:p>
    <w:p w14:paraId="538B16BF" w14:textId="77777777" w:rsidR="009550F3" w:rsidRDefault="009550F3" w:rsidP="009550F3">
      <w:pPr>
        <w:ind w:left="900" w:right="540" w:hanging="360"/>
        <w:jc w:val="center"/>
        <w:rPr>
          <w:b/>
          <w:sz w:val="36"/>
          <w:szCs w:val="36"/>
        </w:rPr>
      </w:pPr>
    </w:p>
    <w:p w14:paraId="19F46D90" w14:textId="77777777" w:rsidR="009550F3" w:rsidRPr="005F32C4" w:rsidRDefault="009550F3" w:rsidP="00F67A08">
      <w:pPr>
        <w:autoSpaceDE w:val="0"/>
        <w:autoSpaceDN w:val="0"/>
        <w:adjustRightInd w:val="0"/>
        <w:ind w:left="540" w:right="547"/>
        <w:rPr>
          <w:bCs/>
          <w:color w:val="FF0000"/>
        </w:rPr>
      </w:pPr>
      <w:r w:rsidRPr="005F32C4">
        <w:rPr>
          <w:bCs/>
          <w:color w:val="FF0000"/>
        </w:rPr>
        <w:t>Have the following items readily accessible for in-processing to ensure a smooth transition during the first few days:</w:t>
      </w:r>
    </w:p>
    <w:p w14:paraId="511BEE6D" w14:textId="77777777" w:rsidR="009550F3" w:rsidRPr="00497824" w:rsidRDefault="009550F3" w:rsidP="009550F3">
      <w:pPr>
        <w:autoSpaceDE w:val="0"/>
        <w:autoSpaceDN w:val="0"/>
        <w:adjustRightInd w:val="0"/>
        <w:ind w:left="900" w:right="540" w:hanging="360"/>
        <w:jc w:val="center"/>
        <w:rPr>
          <w:bCs/>
          <w:color w:val="FF0000"/>
        </w:rPr>
      </w:pPr>
    </w:p>
    <w:p w14:paraId="37969F85" w14:textId="77777777" w:rsidR="009550F3" w:rsidRPr="00497824" w:rsidRDefault="009550F3" w:rsidP="009550F3">
      <w:pPr>
        <w:autoSpaceDE w:val="0"/>
        <w:autoSpaceDN w:val="0"/>
        <w:adjustRightInd w:val="0"/>
        <w:ind w:left="900" w:right="540" w:hanging="360"/>
        <w:rPr>
          <w:bCs/>
          <w:color w:val="000000"/>
        </w:rPr>
      </w:pPr>
      <w:r>
        <w:rPr>
          <w:bCs/>
          <w:color w:val="000000"/>
        </w:rPr>
        <w:t>1. 2</w:t>
      </w:r>
      <w:r w:rsidRPr="00497824">
        <w:rPr>
          <w:bCs/>
          <w:color w:val="000000"/>
        </w:rPr>
        <w:t>0 copies of orders (Front and Back)</w:t>
      </w:r>
    </w:p>
    <w:p w14:paraId="28727594"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2. Identification Card (Drivers license and military ID card</w:t>
      </w:r>
      <w:r>
        <w:rPr>
          <w:bCs/>
          <w:color w:val="000000"/>
        </w:rPr>
        <w:t xml:space="preserve"> if you have one</w:t>
      </w:r>
      <w:r w:rsidRPr="00497824">
        <w:rPr>
          <w:bCs/>
          <w:color w:val="000000"/>
        </w:rPr>
        <w:t>)</w:t>
      </w:r>
    </w:p>
    <w:p w14:paraId="4A157473" w14:textId="77777777" w:rsidR="009550F3" w:rsidRDefault="009550F3" w:rsidP="009550F3">
      <w:pPr>
        <w:autoSpaceDE w:val="0"/>
        <w:autoSpaceDN w:val="0"/>
        <w:adjustRightInd w:val="0"/>
        <w:ind w:left="900" w:right="540" w:hanging="360"/>
        <w:rPr>
          <w:bCs/>
          <w:color w:val="000000"/>
        </w:rPr>
      </w:pPr>
      <w:r w:rsidRPr="00497824">
        <w:rPr>
          <w:bCs/>
          <w:color w:val="000000"/>
        </w:rPr>
        <w:t>3. Most recent official Physical Fitness Test scores</w:t>
      </w:r>
    </w:p>
    <w:p w14:paraId="342136C5" w14:textId="77777777" w:rsidR="009550F3" w:rsidRPr="00497824" w:rsidRDefault="009550F3" w:rsidP="009550F3">
      <w:pPr>
        <w:autoSpaceDE w:val="0"/>
        <w:autoSpaceDN w:val="0"/>
        <w:adjustRightInd w:val="0"/>
        <w:ind w:left="900" w:right="540" w:hanging="360"/>
        <w:rPr>
          <w:bCs/>
          <w:color w:val="000000"/>
        </w:rPr>
      </w:pPr>
      <w:r>
        <w:rPr>
          <w:bCs/>
          <w:color w:val="000000"/>
        </w:rPr>
        <w:t xml:space="preserve">      </w:t>
      </w:r>
      <w:r w:rsidRPr="00E609D6">
        <w:rPr>
          <w:b/>
          <w:bCs/>
          <w:color w:val="000000"/>
        </w:rPr>
        <w:t>Note</w:t>
      </w:r>
      <w:r>
        <w:rPr>
          <w:bCs/>
          <w:color w:val="000000"/>
        </w:rPr>
        <w:t xml:space="preserve">: </w:t>
      </w:r>
      <w:r>
        <w:rPr>
          <w:b/>
          <w:bCs/>
          <w:color w:val="000000"/>
        </w:rPr>
        <w:t>You will likely be required to take another PFA shortly after arrival</w:t>
      </w:r>
      <w:r w:rsidRPr="00E609D6">
        <w:rPr>
          <w:b/>
          <w:bCs/>
          <w:color w:val="000000"/>
        </w:rPr>
        <w:t>.</w:t>
      </w:r>
    </w:p>
    <w:p w14:paraId="793EF8FB"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4. Proof of car registration, insurance, and title</w:t>
      </w:r>
    </w:p>
    <w:p w14:paraId="7FE2B814"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5. Medical, shot, and dental records (Flight Physical)</w:t>
      </w:r>
    </w:p>
    <w:p w14:paraId="37BCE40F"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6. Traffic Management Office papers and receipts from move if applicable</w:t>
      </w:r>
    </w:p>
    <w:p w14:paraId="6485D29D"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 xml:space="preserve">7. </w:t>
      </w:r>
      <w:r>
        <w:rPr>
          <w:bCs/>
          <w:color w:val="000000"/>
        </w:rPr>
        <w:t>All uniform items (Flight suits will be issued prior to Introductory Flight Screening (IFS))</w:t>
      </w:r>
    </w:p>
    <w:p w14:paraId="39BB22E9" w14:textId="7CEDAF97" w:rsidR="00E046C7" w:rsidRDefault="009550F3" w:rsidP="00F67A08">
      <w:pPr>
        <w:tabs>
          <w:tab w:val="left" w:pos="11700"/>
        </w:tabs>
        <w:ind w:left="900" w:right="540" w:hanging="360"/>
        <w:rPr>
          <w:b/>
          <w:color w:val="000000"/>
          <w:sz w:val="36"/>
          <w:szCs w:val="36"/>
        </w:rPr>
      </w:pPr>
      <w:r w:rsidRPr="00497824">
        <w:rPr>
          <w:bCs/>
          <w:color w:val="000000"/>
        </w:rPr>
        <w:t>8. All personnel records</w:t>
      </w:r>
    </w:p>
    <w:p w14:paraId="3ADA758A" w14:textId="77777777" w:rsidR="005F32C4" w:rsidRDefault="005F32C4" w:rsidP="005F32C4">
      <w:pPr>
        <w:widowControl w:val="0"/>
        <w:jc w:val="center"/>
        <w:rPr>
          <w:b/>
          <w:color w:val="000000"/>
          <w:sz w:val="36"/>
          <w:szCs w:val="36"/>
        </w:rPr>
      </w:pPr>
    </w:p>
    <w:p w14:paraId="773A25A5" w14:textId="77777777" w:rsidR="00D1093E" w:rsidRPr="0084334B" w:rsidRDefault="00D1093E" w:rsidP="005F32C4">
      <w:pPr>
        <w:widowControl w:val="0"/>
        <w:jc w:val="center"/>
        <w:rPr>
          <w:b/>
          <w:sz w:val="44"/>
          <w:szCs w:val="44"/>
        </w:rPr>
      </w:pPr>
      <w:r w:rsidRPr="0084334B">
        <w:rPr>
          <w:b/>
          <w:sz w:val="44"/>
          <w:szCs w:val="44"/>
        </w:rPr>
        <w:lastRenderedPageBreak/>
        <w:t>In-Processing</w:t>
      </w:r>
    </w:p>
    <w:p w14:paraId="0CC32DEB" w14:textId="77777777" w:rsidR="00D1093E" w:rsidRPr="006D6332" w:rsidRDefault="00D1093E" w:rsidP="00D1093E">
      <w:pPr>
        <w:widowControl w:val="0"/>
      </w:pPr>
      <w:r>
        <w:t> </w:t>
      </w:r>
    </w:p>
    <w:p w14:paraId="36C55754" w14:textId="1A64E63B" w:rsidR="00D1093E" w:rsidRPr="005F32C4" w:rsidRDefault="00D1093E" w:rsidP="005F32C4">
      <w:pPr>
        <w:pStyle w:val="ListParagraph"/>
        <w:widowControl w:val="0"/>
        <w:numPr>
          <w:ilvl w:val="0"/>
          <w:numId w:val="30"/>
        </w:numPr>
        <w:ind w:right="540"/>
        <w:rPr>
          <w:b/>
          <w:bCs/>
        </w:rPr>
      </w:pPr>
      <w:r w:rsidRPr="009642B4">
        <w:t xml:space="preserve">During your initial briefing with the SDOs, you will be given a schedule with a series of appointments as well as an in-processing checklist.  Do not attempt to accomplish checklist items that require appointments outside of your assigned time.  </w:t>
      </w:r>
      <w:r w:rsidRPr="005F32C4">
        <w:rPr>
          <w:b/>
          <w:bCs/>
        </w:rPr>
        <w:t xml:space="preserve">It is imperative that you are on time to every </w:t>
      </w:r>
      <w:r w:rsidR="005F32C4" w:rsidRPr="005F32C4">
        <w:rPr>
          <w:b/>
          <w:bCs/>
        </w:rPr>
        <w:t>appointment,</w:t>
      </w:r>
      <w:r w:rsidRPr="005F32C4">
        <w:rPr>
          <w:b/>
          <w:bCs/>
        </w:rPr>
        <w:t xml:space="preserve"> as any missed appointments will greatly delay </w:t>
      </w:r>
      <w:r w:rsidR="005F32C4" w:rsidRPr="005F32C4">
        <w:rPr>
          <w:b/>
          <w:bCs/>
        </w:rPr>
        <w:t>in-processing.</w:t>
      </w:r>
      <w:r w:rsidRPr="005F32C4">
        <w:rPr>
          <w:b/>
          <w:bCs/>
        </w:rPr>
        <w:t xml:space="preserve"> </w:t>
      </w:r>
    </w:p>
    <w:p w14:paraId="3C12055F" w14:textId="77777777" w:rsidR="005F32C4" w:rsidRPr="009642B4" w:rsidRDefault="005F32C4" w:rsidP="005F32C4">
      <w:pPr>
        <w:pStyle w:val="ListParagraph"/>
        <w:widowControl w:val="0"/>
        <w:ind w:left="900" w:right="540"/>
      </w:pPr>
    </w:p>
    <w:p w14:paraId="4BB40BE1" w14:textId="4E413B1E" w:rsidR="00D1093E" w:rsidRDefault="00D1093E" w:rsidP="005F32C4">
      <w:pPr>
        <w:pStyle w:val="ListParagraph"/>
        <w:widowControl w:val="0"/>
        <w:numPr>
          <w:ilvl w:val="0"/>
          <w:numId w:val="30"/>
        </w:numPr>
        <w:ind w:right="540"/>
      </w:pPr>
      <w:r w:rsidRPr="009642B4">
        <w:t>Between appointments, begin completing the forms included in your in-processing packet.  (You will be given an address during your appointment with the post office.)</w:t>
      </w:r>
    </w:p>
    <w:p w14:paraId="772E8214" w14:textId="77777777" w:rsidR="005F32C4" w:rsidRPr="009642B4" w:rsidRDefault="005F32C4" w:rsidP="005F32C4">
      <w:pPr>
        <w:widowControl w:val="0"/>
        <w:ind w:right="540"/>
      </w:pPr>
    </w:p>
    <w:p w14:paraId="553892D3" w14:textId="2EB6ADC2" w:rsidR="00D1093E" w:rsidRDefault="005E4625" w:rsidP="005F32C4">
      <w:pPr>
        <w:pStyle w:val="ListParagraph"/>
        <w:widowControl w:val="0"/>
        <w:numPr>
          <w:ilvl w:val="0"/>
          <w:numId w:val="30"/>
        </w:numPr>
        <w:ind w:right="540"/>
      </w:pPr>
      <w:r>
        <w:t>For the High Risk Activity Form</w:t>
      </w:r>
      <w:r w:rsidR="00D1093E" w:rsidRPr="009642B4">
        <w:t xml:space="preserve">, list any hazardous activity you may ever do while at Laughlin.  Regardless of past experience, we </w:t>
      </w:r>
      <w:r w:rsidR="000438EF">
        <w:t>require</w:t>
      </w:r>
      <w:r w:rsidR="00D1093E" w:rsidRPr="009642B4">
        <w:t xml:space="preserve"> listing Boating/Water Skiing as a hazardous activity as th</w:t>
      </w:r>
      <w:r w:rsidR="00834159">
        <w:t>at is a very popular activity around</w:t>
      </w:r>
      <w:r w:rsidR="00D1093E" w:rsidRPr="009642B4">
        <w:t xml:space="preserve"> Laughlin.  </w:t>
      </w:r>
      <w:r w:rsidR="00834159">
        <w:t>The Transition Flight Commander will review this form with you once completed</w:t>
      </w:r>
      <w:r w:rsidR="00D1093E" w:rsidRPr="009642B4">
        <w:t>.</w:t>
      </w:r>
    </w:p>
    <w:p w14:paraId="3511A656" w14:textId="77777777" w:rsidR="005F32C4" w:rsidRPr="009642B4" w:rsidRDefault="005F32C4" w:rsidP="00C250BF">
      <w:pPr>
        <w:widowControl w:val="0"/>
        <w:ind w:left="900" w:right="540" w:hanging="360"/>
      </w:pPr>
    </w:p>
    <w:p w14:paraId="76658B8E" w14:textId="2295BDFB" w:rsidR="00D1093E" w:rsidRDefault="00D1093E" w:rsidP="005F32C4">
      <w:pPr>
        <w:pStyle w:val="ListParagraph"/>
        <w:widowControl w:val="0"/>
        <w:numPr>
          <w:ilvl w:val="0"/>
          <w:numId w:val="30"/>
        </w:numPr>
        <w:ind w:right="540"/>
      </w:pPr>
      <w:r w:rsidRPr="009642B4">
        <w:t xml:space="preserve">You will have several computer based training (CBT) programs in addition to online checklist items.  Once you have gained computer access (check your in-processing schedule) you should work on accomplishing this training between appointments.  Computers are available </w:t>
      </w:r>
      <w:r>
        <w:t>in the back room of the student squadron (STUS)</w:t>
      </w:r>
      <w:r w:rsidRPr="009642B4">
        <w:t>.  You can access the ADLS website via the Air Force Portal.</w:t>
      </w:r>
    </w:p>
    <w:p w14:paraId="7ABC3DA4" w14:textId="77777777" w:rsidR="005F32C4" w:rsidRPr="009642B4" w:rsidRDefault="005F32C4" w:rsidP="005F32C4">
      <w:pPr>
        <w:widowControl w:val="0"/>
        <w:ind w:left="540" w:right="540"/>
      </w:pPr>
    </w:p>
    <w:p w14:paraId="30A7BDCC" w14:textId="676BC616" w:rsidR="00D1093E" w:rsidRDefault="00D1093E" w:rsidP="005F32C4">
      <w:pPr>
        <w:pStyle w:val="ListParagraph"/>
        <w:widowControl w:val="0"/>
        <w:numPr>
          <w:ilvl w:val="0"/>
          <w:numId w:val="30"/>
        </w:numPr>
        <w:ind w:right="540"/>
      </w:pPr>
      <w:r w:rsidRPr="009642B4">
        <w:t xml:space="preserve">Motorcycle riders are required to </w:t>
      </w:r>
      <w:r w:rsidR="00312E24">
        <w:t>meet with the motorcycle safety rep</w:t>
      </w:r>
      <w:r w:rsidRPr="009642B4">
        <w:t xml:space="preserve"> </w:t>
      </w:r>
      <w:r w:rsidRPr="005E4625">
        <w:rPr>
          <w:b/>
          <w:bCs/>
        </w:rPr>
        <w:t>prior</w:t>
      </w:r>
      <w:r w:rsidRPr="005E4625">
        <w:rPr>
          <w:bCs/>
        </w:rPr>
        <w:t xml:space="preserve"> </w:t>
      </w:r>
      <w:r w:rsidRPr="005E4625">
        <w:t>to</w:t>
      </w:r>
      <w:r w:rsidRPr="009642B4">
        <w:t xml:space="preserve"> riding a motorcycle on base. </w:t>
      </w:r>
    </w:p>
    <w:p w14:paraId="6DE20951" w14:textId="77777777" w:rsidR="005F32C4" w:rsidRPr="009642B4" w:rsidRDefault="005F32C4" w:rsidP="00175E48">
      <w:pPr>
        <w:widowControl w:val="0"/>
        <w:ind w:left="900" w:right="540" w:hanging="360"/>
      </w:pPr>
    </w:p>
    <w:p w14:paraId="10C0657A" w14:textId="77BF675D" w:rsidR="005F32C4" w:rsidRDefault="00D1093E" w:rsidP="005F32C4">
      <w:pPr>
        <w:pStyle w:val="ListParagraph"/>
        <w:widowControl w:val="0"/>
        <w:numPr>
          <w:ilvl w:val="0"/>
          <w:numId w:val="30"/>
        </w:numPr>
        <w:ind w:right="540"/>
      </w:pPr>
      <w:r w:rsidRPr="009642B4">
        <w:t>If you are pla</w:t>
      </w:r>
      <w:r w:rsidR="00834159">
        <w:t>nning to leave the local area (</w:t>
      </w:r>
      <w:r w:rsidR="00312E24">
        <w:t>30</w:t>
      </w:r>
      <w:r w:rsidRPr="009642B4">
        <w:t xml:space="preserve"> miles radius) you must turn in a </w:t>
      </w:r>
      <w:r w:rsidRPr="005F32C4">
        <w:rPr>
          <w:b/>
          <w:bCs/>
        </w:rPr>
        <w:t>Form 29B</w:t>
      </w:r>
      <w:r w:rsidR="005F32C4">
        <w:t xml:space="preserve"> to the SDO </w:t>
      </w:r>
      <w:r w:rsidRPr="009642B4">
        <w:t xml:space="preserve">inbox and </w:t>
      </w:r>
      <w:r>
        <w:t>receive a safety briefing by the Assistant FLT/CC or FLT/CC</w:t>
      </w:r>
      <w:r w:rsidRPr="009642B4">
        <w:t>.   Weekend Passes and Leave will be discussed in greater</w:t>
      </w:r>
      <w:r w:rsidRPr="005F32C4">
        <w:rPr>
          <w:color w:val="F6260A"/>
        </w:rPr>
        <w:t xml:space="preserve"> </w:t>
      </w:r>
      <w:r w:rsidRPr="009642B4">
        <w:t xml:space="preserve">detail later in this booklet. </w:t>
      </w:r>
    </w:p>
    <w:p w14:paraId="2E2914A6" w14:textId="4001A441" w:rsidR="00D1093E" w:rsidRPr="009642B4" w:rsidRDefault="00D1093E" w:rsidP="00C250BF">
      <w:pPr>
        <w:widowControl w:val="0"/>
        <w:ind w:left="900" w:right="540" w:hanging="360"/>
      </w:pPr>
      <w:r w:rsidRPr="009642B4">
        <w:t xml:space="preserve"> </w:t>
      </w:r>
    </w:p>
    <w:p w14:paraId="790A0077" w14:textId="3A188D2E" w:rsidR="00D1093E" w:rsidRPr="009642B4" w:rsidRDefault="00D1093E" w:rsidP="00C250BF">
      <w:pPr>
        <w:widowControl w:val="0"/>
        <w:ind w:left="900" w:right="540" w:hanging="360"/>
        <w:rPr>
          <w:b/>
          <w:bCs/>
        </w:rPr>
      </w:pPr>
    </w:p>
    <w:p w14:paraId="0FC0BF1B" w14:textId="77777777" w:rsidR="00D1093E" w:rsidRDefault="00D1093E" w:rsidP="00D1093E">
      <w:pPr>
        <w:widowControl w:val="0"/>
        <w:rPr>
          <w:sz w:val="20"/>
          <w:szCs w:val="20"/>
        </w:rPr>
      </w:pPr>
      <w:r>
        <w:rPr>
          <w:sz w:val="20"/>
          <w:szCs w:val="20"/>
        </w:rPr>
        <w:t> </w:t>
      </w:r>
    </w:p>
    <w:p w14:paraId="70703B9C" w14:textId="77777777" w:rsidR="00D1093E" w:rsidRDefault="00D1093E" w:rsidP="00D1093E">
      <w:pPr>
        <w:widowControl w:val="0"/>
        <w:rPr>
          <w:sz w:val="20"/>
          <w:szCs w:val="20"/>
        </w:rPr>
      </w:pPr>
      <w:r>
        <w:rPr>
          <w:sz w:val="20"/>
          <w:szCs w:val="20"/>
        </w:rPr>
        <w:t> </w:t>
      </w:r>
    </w:p>
    <w:p w14:paraId="3134AEEA" w14:textId="77777777" w:rsidR="005E4625" w:rsidRDefault="005E4625" w:rsidP="00D1093E">
      <w:pPr>
        <w:widowControl w:val="0"/>
        <w:rPr>
          <w:sz w:val="20"/>
          <w:szCs w:val="20"/>
        </w:rPr>
      </w:pPr>
    </w:p>
    <w:p w14:paraId="4D270CC4" w14:textId="77777777" w:rsidR="005E4625" w:rsidRDefault="005E4625" w:rsidP="00D1093E">
      <w:pPr>
        <w:widowControl w:val="0"/>
        <w:rPr>
          <w:sz w:val="20"/>
          <w:szCs w:val="20"/>
        </w:rPr>
      </w:pPr>
    </w:p>
    <w:p w14:paraId="6E219929" w14:textId="77777777" w:rsidR="005E4625" w:rsidRDefault="005E4625" w:rsidP="00D1093E">
      <w:pPr>
        <w:widowControl w:val="0"/>
        <w:rPr>
          <w:sz w:val="20"/>
          <w:szCs w:val="20"/>
        </w:rPr>
      </w:pPr>
    </w:p>
    <w:p w14:paraId="19FDB18F" w14:textId="77777777" w:rsidR="005E4625" w:rsidRDefault="005E4625" w:rsidP="00D1093E">
      <w:pPr>
        <w:widowControl w:val="0"/>
        <w:rPr>
          <w:sz w:val="20"/>
          <w:szCs w:val="20"/>
        </w:rPr>
      </w:pPr>
    </w:p>
    <w:p w14:paraId="34917193" w14:textId="77777777" w:rsidR="005E4625" w:rsidRDefault="005E4625" w:rsidP="00D1093E">
      <w:pPr>
        <w:widowControl w:val="0"/>
        <w:rPr>
          <w:sz w:val="20"/>
          <w:szCs w:val="20"/>
        </w:rPr>
      </w:pPr>
    </w:p>
    <w:p w14:paraId="4ABED7D6" w14:textId="77777777" w:rsidR="005E4625" w:rsidRDefault="005E4625" w:rsidP="00D1093E">
      <w:pPr>
        <w:widowControl w:val="0"/>
        <w:rPr>
          <w:sz w:val="20"/>
          <w:szCs w:val="20"/>
        </w:rPr>
      </w:pPr>
    </w:p>
    <w:p w14:paraId="166B18DE" w14:textId="77777777" w:rsidR="005E4625" w:rsidRDefault="005E4625" w:rsidP="00D1093E">
      <w:pPr>
        <w:widowControl w:val="0"/>
        <w:rPr>
          <w:sz w:val="20"/>
          <w:szCs w:val="20"/>
        </w:rPr>
      </w:pPr>
    </w:p>
    <w:p w14:paraId="25A5B43F" w14:textId="77777777" w:rsidR="005E4625" w:rsidRDefault="005E4625" w:rsidP="00D1093E">
      <w:pPr>
        <w:widowControl w:val="0"/>
        <w:rPr>
          <w:sz w:val="20"/>
          <w:szCs w:val="20"/>
        </w:rPr>
      </w:pPr>
    </w:p>
    <w:p w14:paraId="6100A62F" w14:textId="77777777" w:rsidR="005E4625" w:rsidRDefault="005E4625" w:rsidP="00D1093E">
      <w:pPr>
        <w:widowControl w:val="0"/>
        <w:rPr>
          <w:sz w:val="20"/>
          <w:szCs w:val="20"/>
        </w:rPr>
      </w:pPr>
    </w:p>
    <w:p w14:paraId="70F435FC" w14:textId="77777777" w:rsidR="005E4625" w:rsidRDefault="005E4625" w:rsidP="00D1093E">
      <w:pPr>
        <w:widowControl w:val="0"/>
        <w:rPr>
          <w:sz w:val="20"/>
          <w:szCs w:val="20"/>
        </w:rPr>
      </w:pPr>
    </w:p>
    <w:p w14:paraId="63C7E760" w14:textId="77777777" w:rsidR="005E4625" w:rsidRDefault="005E4625" w:rsidP="00D1093E">
      <w:pPr>
        <w:widowControl w:val="0"/>
        <w:rPr>
          <w:sz w:val="20"/>
          <w:szCs w:val="20"/>
        </w:rPr>
      </w:pPr>
    </w:p>
    <w:p w14:paraId="07043E32" w14:textId="77777777" w:rsidR="005E4625" w:rsidRDefault="005E4625" w:rsidP="00D1093E">
      <w:pPr>
        <w:widowControl w:val="0"/>
        <w:rPr>
          <w:sz w:val="20"/>
          <w:szCs w:val="20"/>
        </w:rPr>
      </w:pPr>
    </w:p>
    <w:p w14:paraId="48D2C25B" w14:textId="77777777" w:rsidR="005E4625" w:rsidRDefault="005E4625" w:rsidP="00D1093E">
      <w:pPr>
        <w:widowControl w:val="0"/>
        <w:rPr>
          <w:sz w:val="20"/>
          <w:szCs w:val="20"/>
        </w:rPr>
      </w:pPr>
    </w:p>
    <w:p w14:paraId="5876EDC1" w14:textId="77777777" w:rsidR="005E4625" w:rsidRDefault="005E4625" w:rsidP="00D1093E">
      <w:pPr>
        <w:widowControl w:val="0"/>
        <w:rPr>
          <w:sz w:val="20"/>
          <w:szCs w:val="20"/>
        </w:rPr>
      </w:pPr>
    </w:p>
    <w:p w14:paraId="1CABB07B" w14:textId="77777777" w:rsidR="00D1093E" w:rsidRDefault="00D1093E" w:rsidP="00D1093E">
      <w:pPr>
        <w:widowControl w:val="0"/>
        <w:rPr>
          <w:sz w:val="20"/>
          <w:szCs w:val="20"/>
        </w:rPr>
      </w:pPr>
      <w:r>
        <w:rPr>
          <w:sz w:val="20"/>
          <w:szCs w:val="20"/>
        </w:rPr>
        <w:t> </w:t>
      </w:r>
    </w:p>
    <w:p w14:paraId="019E2C3D" w14:textId="77777777" w:rsidR="00D1093E" w:rsidRDefault="00D1093E" w:rsidP="00D1093E">
      <w:pPr>
        <w:widowControl w:val="0"/>
        <w:rPr>
          <w:sz w:val="20"/>
          <w:szCs w:val="20"/>
        </w:rPr>
      </w:pPr>
      <w:r>
        <w:rPr>
          <w:sz w:val="20"/>
          <w:szCs w:val="20"/>
        </w:rPr>
        <w:t> </w:t>
      </w:r>
    </w:p>
    <w:p w14:paraId="2C13D390" w14:textId="77777777" w:rsidR="00E046C7" w:rsidRDefault="00E046C7" w:rsidP="005B4495">
      <w:pPr>
        <w:tabs>
          <w:tab w:val="left" w:pos="11700"/>
        </w:tabs>
        <w:ind w:left="540" w:right="540"/>
        <w:jc w:val="center"/>
        <w:rPr>
          <w:b/>
          <w:color w:val="000000"/>
          <w:sz w:val="36"/>
          <w:szCs w:val="36"/>
        </w:rPr>
      </w:pPr>
    </w:p>
    <w:p w14:paraId="0FA80605" w14:textId="0C386A7A" w:rsidR="00BE3A2F" w:rsidRDefault="00BE3A2F" w:rsidP="00E046C7">
      <w:pPr>
        <w:tabs>
          <w:tab w:val="left" w:pos="11700"/>
        </w:tabs>
        <w:ind w:right="540"/>
        <w:rPr>
          <w:b/>
          <w:color w:val="000000"/>
          <w:sz w:val="36"/>
          <w:szCs w:val="36"/>
        </w:rPr>
      </w:pPr>
    </w:p>
    <w:p w14:paraId="6B598E47" w14:textId="77777777" w:rsidR="00AD75F3" w:rsidRDefault="00AD75F3" w:rsidP="00AD75F3">
      <w:pPr>
        <w:widowControl w:val="0"/>
        <w:jc w:val="center"/>
        <w:rPr>
          <w:b/>
          <w:bCs/>
          <w:sz w:val="44"/>
          <w:szCs w:val="44"/>
        </w:rPr>
      </w:pPr>
      <w:r>
        <w:rPr>
          <w:b/>
          <w:bCs/>
          <w:sz w:val="44"/>
          <w:szCs w:val="44"/>
        </w:rPr>
        <w:lastRenderedPageBreak/>
        <w:t>Life as an APT</w:t>
      </w:r>
    </w:p>
    <w:p w14:paraId="3BFBB077" w14:textId="595C4363" w:rsidR="00900E11" w:rsidRDefault="00900E11" w:rsidP="005B4495">
      <w:pPr>
        <w:tabs>
          <w:tab w:val="left" w:pos="11700"/>
        </w:tabs>
        <w:ind w:left="540" w:right="540"/>
        <w:jc w:val="center"/>
        <w:rPr>
          <w:b/>
          <w:color w:val="000000"/>
          <w:sz w:val="36"/>
          <w:szCs w:val="36"/>
        </w:rPr>
      </w:pPr>
    </w:p>
    <w:p w14:paraId="5574CEFD" w14:textId="77777777" w:rsidR="00AD75F3" w:rsidRDefault="00AD75F3" w:rsidP="00AD75F3">
      <w:pPr>
        <w:widowControl w:val="0"/>
        <w:ind w:left="540" w:right="540"/>
        <w:rPr>
          <w:b/>
          <w:bCs/>
        </w:rPr>
      </w:pPr>
      <w:r w:rsidRPr="00900E11">
        <w:rPr>
          <w:b/>
          <w:bCs/>
        </w:rPr>
        <w:t>Responsibilities</w:t>
      </w:r>
    </w:p>
    <w:p w14:paraId="72D7D04F" w14:textId="77777777" w:rsidR="00AD75F3" w:rsidRPr="00900E11" w:rsidRDefault="00AD75F3" w:rsidP="00AD75F3">
      <w:pPr>
        <w:widowControl w:val="0"/>
        <w:ind w:left="540" w:right="540"/>
        <w:rPr>
          <w:b/>
          <w:bCs/>
        </w:rPr>
      </w:pPr>
    </w:p>
    <w:p w14:paraId="7D359D7E" w14:textId="77777777" w:rsidR="00AD75F3" w:rsidRPr="00900E11" w:rsidRDefault="00AD75F3" w:rsidP="00AD75F3">
      <w:pPr>
        <w:widowControl w:val="0"/>
        <w:ind w:left="540" w:right="540"/>
      </w:pPr>
      <w:r w:rsidRPr="00900E11">
        <w:t xml:space="preserve">Until you begin SUPT, you will be known as an APT (Awaiting Pilot Training) student.  Your first responsibility as an APT is to complete in-processing.  Your checklists provided by the Transition office will help you greatly in accomplishing this task. Since you will be employed throughout the 47 FTW shortly, it is imperative to complete your in-processing checklist ASAP. </w:t>
      </w:r>
    </w:p>
    <w:p w14:paraId="0CE7E5F6" w14:textId="77777777" w:rsidR="00AD75F3" w:rsidRPr="00900E11" w:rsidRDefault="00AD75F3" w:rsidP="00AD75F3">
      <w:pPr>
        <w:widowControl w:val="0"/>
        <w:ind w:left="540" w:right="540"/>
      </w:pPr>
      <w:r w:rsidRPr="00900E11">
        <w:t> </w:t>
      </w:r>
    </w:p>
    <w:p w14:paraId="376DB328" w14:textId="77777777" w:rsidR="00AD75F3" w:rsidRDefault="00AD75F3" w:rsidP="00AD75F3">
      <w:pPr>
        <w:widowControl w:val="0"/>
        <w:ind w:left="540" w:right="540"/>
        <w:rPr>
          <w:b/>
          <w:bCs/>
        </w:rPr>
      </w:pPr>
      <w:r w:rsidRPr="00900E11">
        <w:rPr>
          <w:b/>
          <w:bCs/>
        </w:rPr>
        <w:t>Accountability</w:t>
      </w:r>
    </w:p>
    <w:p w14:paraId="5C5F5810" w14:textId="77777777" w:rsidR="00AD75F3" w:rsidRPr="00900E11" w:rsidRDefault="00AD75F3" w:rsidP="00AD75F3">
      <w:pPr>
        <w:widowControl w:val="0"/>
        <w:ind w:left="540" w:right="540"/>
        <w:rPr>
          <w:b/>
          <w:bCs/>
        </w:rPr>
      </w:pPr>
    </w:p>
    <w:p w14:paraId="067EE67E" w14:textId="23432940" w:rsidR="00AD75F3" w:rsidRPr="00900E11" w:rsidRDefault="00AD75F3" w:rsidP="00AD75F3">
      <w:pPr>
        <w:widowControl w:val="0"/>
        <w:ind w:left="540" w:right="540"/>
      </w:pPr>
      <w:r w:rsidRPr="00900E11">
        <w:t>Every</w:t>
      </w:r>
      <w:r>
        <w:t xml:space="preserve"> </w:t>
      </w:r>
      <w:r w:rsidRPr="00900E11">
        <w:t xml:space="preserve">day you will be required to report </w:t>
      </w:r>
      <w:r>
        <w:t>to the transition office at 0800</w:t>
      </w:r>
      <w:r w:rsidRPr="00900E11">
        <w:t xml:space="preserve"> or to your job at the time directed by your supervisor.  UOD </w:t>
      </w:r>
      <w:r>
        <w:t>for in-processing</w:t>
      </w:r>
      <w:r w:rsidR="00D041D5">
        <w:t xml:space="preserve"> is </w:t>
      </w:r>
      <w:r>
        <w:t>ABUs</w:t>
      </w:r>
      <w:r w:rsidR="00D041D5">
        <w:t>,</w:t>
      </w:r>
      <w:r>
        <w:t xml:space="preserve"> or as required for your APT job</w:t>
      </w:r>
      <w:r w:rsidRPr="00900E11">
        <w:t xml:space="preserve">.  On </w:t>
      </w:r>
      <w:r>
        <w:t>Wednesday at 090</w:t>
      </w:r>
      <w:r w:rsidRPr="00900E11">
        <w:t xml:space="preserve">0, all APTs (regardless of job) will report to </w:t>
      </w:r>
      <w:r>
        <w:t>Anderson Hall in building 320</w:t>
      </w:r>
      <w:r w:rsidRPr="00900E11">
        <w:t xml:space="preserve"> for weekly Roll Call.  Roll Call is the Flight Commander’s opportunity to pass along critical information to all APTs as well as receive feedback.  Failure to attend either daily or weekly roll call may result in adverse administrative actions.</w:t>
      </w:r>
    </w:p>
    <w:p w14:paraId="4D5D24E6" w14:textId="77777777" w:rsidR="00AD75F3" w:rsidRPr="00900E11" w:rsidRDefault="00AD75F3" w:rsidP="00AD75F3">
      <w:pPr>
        <w:widowControl w:val="0"/>
        <w:ind w:left="540" w:right="540"/>
        <w:rPr>
          <w:color w:val="F6260A"/>
        </w:rPr>
      </w:pPr>
      <w:r w:rsidRPr="00900E11">
        <w:rPr>
          <w:color w:val="F6260A"/>
        </w:rPr>
        <w:t> </w:t>
      </w:r>
    </w:p>
    <w:p w14:paraId="095D5D15" w14:textId="77777777" w:rsidR="00AD75F3" w:rsidRDefault="00AD75F3" w:rsidP="00AD75F3">
      <w:pPr>
        <w:widowControl w:val="0"/>
        <w:ind w:left="540" w:right="540"/>
        <w:rPr>
          <w:b/>
          <w:bCs/>
        </w:rPr>
      </w:pPr>
      <w:r w:rsidRPr="00900E11">
        <w:rPr>
          <w:b/>
          <w:bCs/>
        </w:rPr>
        <w:t>SDOs</w:t>
      </w:r>
    </w:p>
    <w:p w14:paraId="50C25745" w14:textId="77777777" w:rsidR="00AD75F3" w:rsidRPr="00900E11" w:rsidRDefault="00AD75F3" w:rsidP="00AD75F3">
      <w:pPr>
        <w:widowControl w:val="0"/>
        <w:ind w:left="540" w:right="540"/>
        <w:rPr>
          <w:b/>
          <w:bCs/>
          <w:color w:val="000000"/>
        </w:rPr>
      </w:pPr>
    </w:p>
    <w:p w14:paraId="5DC893B8" w14:textId="77777777" w:rsidR="00AD75F3" w:rsidRPr="00900E11" w:rsidRDefault="00AD75F3" w:rsidP="00AD75F3">
      <w:pPr>
        <w:widowControl w:val="0"/>
        <w:ind w:left="540" w:right="540"/>
      </w:pPr>
      <w:r w:rsidRPr="00900E11">
        <w:t>Within the transition office you will find several APTs known as SDOs (Staff Duty Officers) working various projects for the Flt/CC and Assistant Flt/CC.  These Lieutenants will be your first stop for any transition office related issues or questions, and are a great resource for more information.</w:t>
      </w:r>
    </w:p>
    <w:p w14:paraId="43920FCC" w14:textId="77777777" w:rsidR="00AD75F3" w:rsidRDefault="00AD75F3" w:rsidP="005B4495">
      <w:pPr>
        <w:tabs>
          <w:tab w:val="left" w:pos="11700"/>
        </w:tabs>
        <w:ind w:left="540" w:right="540"/>
        <w:jc w:val="center"/>
        <w:rPr>
          <w:b/>
          <w:color w:val="000000"/>
          <w:sz w:val="36"/>
          <w:szCs w:val="36"/>
        </w:rPr>
      </w:pPr>
    </w:p>
    <w:p w14:paraId="41ADA1BB" w14:textId="77777777" w:rsidR="00900E11" w:rsidRDefault="00900E11" w:rsidP="005B4495">
      <w:pPr>
        <w:tabs>
          <w:tab w:val="left" w:pos="11700"/>
        </w:tabs>
        <w:ind w:left="540" w:right="540"/>
        <w:jc w:val="center"/>
        <w:rPr>
          <w:b/>
          <w:color w:val="000000"/>
          <w:sz w:val="36"/>
          <w:szCs w:val="36"/>
        </w:rPr>
      </w:pPr>
    </w:p>
    <w:p w14:paraId="3D2252A8" w14:textId="77777777" w:rsidR="00900E11" w:rsidRDefault="00900E11" w:rsidP="005B4495">
      <w:pPr>
        <w:tabs>
          <w:tab w:val="left" w:pos="11700"/>
        </w:tabs>
        <w:ind w:left="540" w:right="540"/>
        <w:jc w:val="center"/>
        <w:rPr>
          <w:b/>
          <w:color w:val="000000"/>
          <w:sz w:val="36"/>
          <w:szCs w:val="36"/>
        </w:rPr>
      </w:pPr>
    </w:p>
    <w:p w14:paraId="68C9DB0F" w14:textId="77777777" w:rsidR="00900E11" w:rsidRDefault="00900E11" w:rsidP="005B4495">
      <w:pPr>
        <w:tabs>
          <w:tab w:val="left" w:pos="11700"/>
        </w:tabs>
        <w:ind w:left="540" w:right="540"/>
        <w:jc w:val="center"/>
        <w:rPr>
          <w:b/>
          <w:color w:val="000000"/>
          <w:sz w:val="36"/>
          <w:szCs w:val="36"/>
        </w:rPr>
      </w:pPr>
    </w:p>
    <w:p w14:paraId="22E5BB19" w14:textId="77777777" w:rsidR="00900E11" w:rsidRDefault="00900E11" w:rsidP="00900E11">
      <w:pPr>
        <w:tabs>
          <w:tab w:val="left" w:pos="11700"/>
        </w:tabs>
        <w:ind w:left="540" w:right="540"/>
        <w:jc w:val="center"/>
        <w:rPr>
          <w:b/>
          <w:color w:val="000000"/>
          <w:sz w:val="36"/>
          <w:szCs w:val="36"/>
        </w:rPr>
      </w:pPr>
    </w:p>
    <w:p w14:paraId="62477018" w14:textId="77777777" w:rsidR="00900E11" w:rsidRDefault="00900E11" w:rsidP="00900E11">
      <w:pPr>
        <w:tabs>
          <w:tab w:val="left" w:pos="11700"/>
        </w:tabs>
        <w:ind w:left="540" w:right="540"/>
        <w:jc w:val="center"/>
        <w:rPr>
          <w:b/>
          <w:color w:val="000000"/>
          <w:sz w:val="36"/>
          <w:szCs w:val="36"/>
        </w:rPr>
      </w:pPr>
    </w:p>
    <w:p w14:paraId="69A42388" w14:textId="77777777" w:rsidR="00900E11" w:rsidRDefault="00900E11" w:rsidP="00900E11">
      <w:pPr>
        <w:tabs>
          <w:tab w:val="left" w:pos="11700"/>
        </w:tabs>
        <w:ind w:left="540" w:right="540"/>
        <w:jc w:val="center"/>
        <w:rPr>
          <w:b/>
          <w:color w:val="000000"/>
          <w:sz w:val="36"/>
          <w:szCs w:val="36"/>
        </w:rPr>
      </w:pPr>
    </w:p>
    <w:p w14:paraId="58F3F7F0" w14:textId="77777777" w:rsidR="00900E11" w:rsidRDefault="00900E11" w:rsidP="00900E11">
      <w:pPr>
        <w:tabs>
          <w:tab w:val="left" w:pos="11700"/>
        </w:tabs>
        <w:ind w:left="540" w:right="540"/>
        <w:jc w:val="center"/>
        <w:rPr>
          <w:b/>
          <w:color w:val="000000"/>
          <w:sz w:val="36"/>
          <w:szCs w:val="36"/>
        </w:rPr>
      </w:pPr>
    </w:p>
    <w:p w14:paraId="227BA2BB" w14:textId="77777777" w:rsidR="00900E11" w:rsidRDefault="00900E11" w:rsidP="00900E11">
      <w:pPr>
        <w:tabs>
          <w:tab w:val="left" w:pos="11700"/>
        </w:tabs>
        <w:ind w:left="540" w:right="540"/>
        <w:jc w:val="center"/>
        <w:rPr>
          <w:b/>
          <w:color w:val="000000"/>
          <w:sz w:val="36"/>
          <w:szCs w:val="36"/>
        </w:rPr>
      </w:pPr>
    </w:p>
    <w:p w14:paraId="7C1EB307" w14:textId="77777777" w:rsidR="00900E11" w:rsidRDefault="00900E11" w:rsidP="00900E11">
      <w:pPr>
        <w:tabs>
          <w:tab w:val="left" w:pos="11700"/>
        </w:tabs>
        <w:ind w:left="540" w:right="540"/>
        <w:jc w:val="center"/>
        <w:rPr>
          <w:b/>
          <w:color w:val="000000"/>
          <w:sz w:val="36"/>
          <w:szCs w:val="36"/>
        </w:rPr>
      </w:pPr>
    </w:p>
    <w:p w14:paraId="40C6FE3E" w14:textId="77777777" w:rsidR="00900E11" w:rsidRDefault="00900E11" w:rsidP="00900E11">
      <w:pPr>
        <w:tabs>
          <w:tab w:val="left" w:pos="11700"/>
        </w:tabs>
        <w:ind w:left="540" w:right="540"/>
        <w:jc w:val="center"/>
        <w:rPr>
          <w:b/>
          <w:color w:val="000000"/>
          <w:sz w:val="36"/>
          <w:szCs w:val="36"/>
        </w:rPr>
      </w:pPr>
    </w:p>
    <w:p w14:paraId="2D145D2D" w14:textId="77777777" w:rsidR="00900E11" w:rsidRDefault="00900E11" w:rsidP="00900E11">
      <w:pPr>
        <w:tabs>
          <w:tab w:val="left" w:pos="11700"/>
        </w:tabs>
        <w:ind w:left="540" w:right="540"/>
        <w:jc w:val="center"/>
        <w:rPr>
          <w:b/>
          <w:color w:val="000000"/>
          <w:sz w:val="36"/>
          <w:szCs w:val="36"/>
        </w:rPr>
      </w:pPr>
    </w:p>
    <w:p w14:paraId="01475A39" w14:textId="77777777" w:rsidR="00900E11" w:rsidRDefault="00900E11" w:rsidP="00900E11">
      <w:pPr>
        <w:tabs>
          <w:tab w:val="left" w:pos="11700"/>
        </w:tabs>
        <w:ind w:left="540" w:right="540"/>
        <w:jc w:val="center"/>
        <w:rPr>
          <w:b/>
          <w:color w:val="000000"/>
          <w:sz w:val="36"/>
          <w:szCs w:val="36"/>
        </w:rPr>
      </w:pPr>
    </w:p>
    <w:p w14:paraId="295CEC23" w14:textId="77777777" w:rsidR="00900E11" w:rsidRDefault="00900E11" w:rsidP="00900E11">
      <w:pPr>
        <w:tabs>
          <w:tab w:val="left" w:pos="11700"/>
        </w:tabs>
        <w:ind w:left="540" w:right="540"/>
        <w:jc w:val="center"/>
        <w:rPr>
          <w:b/>
          <w:color w:val="000000"/>
          <w:sz w:val="36"/>
          <w:szCs w:val="36"/>
        </w:rPr>
      </w:pPr>
    </w:p>
    <w:p w14:paraId="3A88ED03" w14:textId="77777777" w:rsidR="008451E4" w:rsidRDefault="008451E4" w:rsidP="00D041D5">
      <w:pPr>
        <w:tabs>
          <w:tab w:val="left" w:pos="11700"/>
        </w:tabs>
        <w:ind w:right="540"/>
        <w:rPr>
          <w:b/>
          <w:color w:val="000000"/>
          <w:sz w:val="36"/>
          <w:szCs w:val="36"/>
        </w:rPr>
      </w:pPr>
    </w:p>
    <w:p w14:paraId="209EE38B" w14:textId="77777777" w:rsidR="00D041D5" w:rsidRDefault="00D041D5" w:rsidP="00D041D5">
      <w:pPr>
        <w:widowControl w:val="0"/>
        <w:jc w:val="center"/>
        <w:rPr>
          <w:b/>
          <w:bCs/>
          <w:sz w:val="44"/>
          <w:szCs w:val="44"/>
        </w:rPr>
      </w:pPr>
      <w:r>
        <w:rPr>
          <w:b/>
          <w:bCs/>
          <w:sz w:val="44"/>
          <w:szCs w:val="44"/>
        </w:rPr>
        <w:lastRenderedPageBreak/>
        <w:t>Passes / Leave Policies</w:t>
      </w:r>
    </w:p>
    <w:p w14:paraId="31F9687B" w14:textId="1DB0BF12" w:rsidR="008451E4" w:rsidRDefault="008451E4" w:rsidP="00900E11">
      <w:pPr>
        <w:tabs>
          <w:tab w:val="left" w:pos="11700"/>
        </w:tabs>
        <w:ind w:left="540" w:right="540"/>
        <w:jc w:val="center"/>
        <w:rPr>
          <w:b/>
          <w:color w:val="000000"/>
          <w:sz w:val="36"/>
          <w:szCs w:val="36"/>
        </w:rPr>
      </w:pPr>
    </w:p>
    <w:p w14:paraId="550B7F44" w14:textId="48C0714B" w:rsidR="00D041D5" w:rsidRDefault="00D041D5" w:rsidP="00D041D5">
      <w:pPr>
        <w:widowControl w:val="0"/>
        <w:ind w:left="540" w:right="540"/>
      </w:pPr>
      <w:r>
        <w:rPr>
          <w:b/>
          <w:bCs/>
        </w:rPr>
        <w:t xml:space="preserve">Weekends: </w:t>
      </w:r>
      <w:r>
        <w:t xml:space="preserve">Be aware that time off on weekends are not a given when you are an APT. If you are not assigned a job, </w:t>
      </w:r>
      <w:r w:rsidR="00F23FDC">
        <w:t>the transition office will utilize you</w:t>
      </w:r>
      <w:r>
        <w:t xml:space="preserve">, and this may include weekends. The SDOs will give as much notice as possible in order to not interrupt any plans. When making plans for the weekend it is important to fill out a </w:t>
      </w:r>
      <w:r>
        <w:rPr>
          <w:b/>
          <w:bCs/>
        </w:rPr>
        <w:t>29B</w:t>
      </w:r>
      <w:r>
        <w:t xml:space="preserve">.  All APTs planning on traveling beyond </w:t>
      </w:r>
      <w:r>
        <w:rPr>
          <w:b/>
          <w:bCs/>
        </w:rPr>
        <w:t xml:space="preserve">30 miles </w:t>
      </w:r>
      <w:r>
        <w:t xml:space="preserve">of Laughlin AFB must fill out a 29B and attend a safety briefing led by the Transition Flight/CC. Any High Risk activities will also need to be briefed by the Flight Commander. There are several weekend activities within the local area including the AF marina on Lake Amistad and countless bike and hiking trails in the local parks as well as on base. The O-Club also offers a safe environment on Friday and Saturday nights. </w:t>
      </w:r>
    </w:p>
    <w:p w14:paraId="351E3A6E" w14:textId="77777777" w:rsidR="00D041D5" w:rsidRDefault="00D041D5" w:rsidP="00D041D5">
      <w:pPr>
        <w:widowControl w:val="0"/>
        <w:ind w:left="540" w:right="540"/>
      </w:pPr>
      <w:r>
        <w:t> </w:t>
      </w:r>
    </w:p>
    <w:p w14:paraId="63B468EC" w14:textId="77777777" w:rsidR="00D041D5" w:rsidRDefault="00D041D5" w:rsidP="00D041D5">
      <w:pPr>
        <w:widowControl w:val="0"/>
        <w:ind w:left="540" w:right="540"/>
      </w:pPr>
      <w:r>
        <w:rPr>
          <w:b/>
          <w:bCs/>
        </w:rPr>
        <w:t>Passes:</w:t>
      </w:r>
      <w:r>
        <w:t xml:space="preserve">  Passes are days which you are not required to work.  Every weekend is considered a two day pass unless specifically assigned duties on either of those days.  Additional passes are typically given over holidays.</w:t>
      </w:r>
    </w:p>
    <w:p w14:paraId="1B2A1335" w14:textId="77777777" w:rsidR="00D041D5" w:rsidRDefault="00D041D5" w:rsidP="00D041D5">
      <w:pPr>
        <w:widowControl w:val="0"/>
        <w:ind w:left="540" w:right="540"/>
        <w:rPr>
          <w:b/>
          <w:bCs/>
        </w:rPr>
      </w:pPr>
      <w:r>
        <w:rPr>
          <w:b/>
          <w:bCs/>
        </w:rPr>
        <w:t> </w:t>
      </w:r>
    </w:p>
    <w:p w14:paraId="382F9A31" w14:textId="77777777" w:rsidR="00D041D5" w:rsidRDefault="00D041D5" w:rsidP="00D041D5">
      <w:pPr>
        <w:widowControl w:val="0"/>
        <w:ind w:left="540" w:right="540"/>
      </w:pPr>
      <w:r>
        <w:rPr>
          <w:b/>
          <w:bCs/>
        </w:rPr>
        <w:t>Leave:</w:t>
      </w:r>
      <w:r>
        <w:t xml:space="preserve"> Each active duty member of the USAF receive 2.5 days of leave per month.  Leave begins at 1201 on the day before your first official day of charged leave to allow for travel.  You must submit a Leave Checklist in conjunction with a 29B before your leave will be approved on Leave Web.</w:t>
      </w:r>
    </w:p>
    <w:p w14:paraId="153B1DA6" w14:textId="77777777" w:rsidR="00D041D5" w:rsidRDefault="00D041D5" w:rsidP="00D041D5">
      <w:pPr>
        <w:widowControl w:val="0"/>
        <w:ind w:left="540" w:right="540"/>
      </w:pPr>
      <w:r>
        <w:t> </w:t>
      </w:r>
    </w:p>
    <w:p w14:paraId="17ED2699" w14:textId="77777777" w:rsidR="00D041D5" w:rsidRDefault="00D041D5" w:rsidP="00D041D5">
      <w:pPr>
        <w:widowControl w:val="0"/>
        <w:ind w:left="540" w:right="540"/>
      </w:pPr>
      <w:r>
        <w:rPr>
          <w:b/>
          <w:bCs/>
        </w:rPr>
        <w:t xml:space="preserve">Limitations: </w:t>
      </w:r>
      <w:r>
        <w:t xml:space="preserve">APTs are allowed to travel anywhere in the lower 48 states on a pass if the 29B has been approved.  </w:t>
      </w:r>
    </w:p>
    <w:p w14:paraId="7FEE8562" w14:textId="77777777" w:rsidR="00D041D5" w:rsidRDefault="00D041D5" w:rsidP="00D041D5">
      <w:pPr>
        <w:widowControl w:val="0"/>
        <w:ind w:left="540" w:right="540"/>
      </w:pPr>
      <w:r>
        <w:t> </w:t>
      </w:r>
    </w:p>
    <w:p w14:paraId="7C7FFD94" w14:textId="77777777" w:rsidR="00D041D5" w:rsidRDefault="00D041D5" w:rsidP="00D041D5">
      <w:pPr>
        <w:widowControl w:val="0"/>
        <w:ind w:left="540" w:right="540"/>
      </w:pPr>
      <w:r>
        <w:rPr>
          <w:b/>
          <w:bCs/>
        </w:rPr>
        <w:t xml:space="preserve">International/OCONUS Travel: </w:t>
      </w:r>
      <w:r>
        <w:t xml:space="preserve">International travel must receive approval from the 47 STUS/CC.  This process is long and requires an extensive paper trail.  </w:t>
      </w:r>
      <w:r>
        <w:rPr>
          <w:b/>
          <w:bCs/>
        </w:rPr>
        <w:t>No one is allowed to enter Mexico within 50 miles of the Mexican border and the Mexican states of Coahuila, Chihuahua, Durango, Jalisco, Michoacan, Nuevo Leon, San Luis Potosi, Sinaloa, Tamaulipas, and Zacatecas are also off limits</w:t>
      </w:r>
    </w:p>
    <w:p w14:paraId="4829F71F" w14:textId="2A59E0A2" w:rsidR="008451E4" w:rsidRDefault="008451E4" w:rsidP="00D041D5">
      <w:pPr>
        <w:tabs>
          <w:tab w:val="left" w:pos="11700"/>
        </w:tabs>
        <w:ind w:left="540" w:right="540"/>
        <w:rPr>
          <w:b/>
          <w:color w:val="000000"/>
          <w:sz w:val="36"/>
          <w:szCs w:val="36"/>
        </w:rPr>
      </w:pPr>
    </w:p>
    <w:p w14:paraId="22740785" w14:textId="77777777" w:rsidR="00D041D5" w:rsidRDefault="00D041D5" w:rsidP="00D041D5">
      <w:pPr>
        <w:widowControl w:val="0"/>
        <w:ind w:left="540" w:right="540"/>
        <w:rPr>
          <w:b/>
          <w:bCs/>
        </w:rPr>
      </w:pPr>
      <w:r>
        <w:rPr>
          <w:b/>
          <w:bCs/>
        </w:rPr>
        <w:t>Leave vs. Pass:</w:t>
      </w:r>
    </w:p>
    <w:p w14:paraId="58513CD3" w14:textId="5F1A2796" w:rsidR="00D041D5" w:rsidRDefault="00D041D5" w:rsidP="00D041D5">
      <w:pPr>
        <w:widowControl w:val="0"/>
        <w:ind w:left="540" w:right="540"/>
      </w:pPr>
      <w:r>
        <w:t xml:space="preserve">IAW AFI 36-3003 leave </w:t>
      </w:r>
      <w:r>
        <w:rPr>
          <w:u w:val="single"/>
        </w:rPr>
        <w:t>CANNOT</w:t>
      </w:r>
      <w:r>
        <w:t xml:space="preserve"> be combined with a pass.  One common occurrence is over the winter holidays.  Say for example you want to head home for 20 D</w:t>
      </w:r>
      <w:r w:rsidR="00F23FDC">
        <w:t>ec through 27 Dec.  If a 2-day</w:t>
      </w:r>
      <w:r>
        <w:t xml:space="preserve"> pass is given for 24-25 Dec, you will still be required to take leave over the </w:t>
      </w:r>
      <w:r>
        <w:rPr>
          <w:b/>
          <w:bCs/>
        </w:rPr>
        <w:t>entire</w:t>
      </w:r>
      <w:r>
        <w:t xml:space="preserve"> period.  (You must use 8 days of leave, rather than try to combine 6 leave days with a </w:t>
      </w:r>
      <w:r w:rsidR="00F23FDC">
        <w:t>2-day</w:t>
      </w:r>
      <w:r>
        <w:t xml:space="preserve"> pass)</w:t>
      </w:r>
    </w:p>
    <w:p w14:paraId="3F975DBE" w14:textId="77777777" w:rsidR="00D041D5" w:rsidRDefault="00D041D5" w:rsidP="00D041D5">
      <w:pPr>
        <w:widowControl w:val="0"/>
        <w:ind w:left="540" w:right="540"/>
      </w:pPr>
      <w:r>
        <w:t> </w:t>
      </w:r>
    </w:p>
    <w:p w14:paraId="2CF41BDD" w14:textId="77777777" w:rsidR="00D041D5" w:rsidRDefault="00D041D5" w:rsidP="00D041D5">
      <w:pPr>
        <w:widowControl w:val="0"/>
        <w:ind w:left="540" w:right="540"/>
      </w:pPr>
      <w:r>
        <w:rPr>
          <w:b/>
          <w:bCs/>
        </w:rPr>
        <w:t>Negative Leave:</w:t>
      </w:r>
    </w:p>
    <w:p w14:paraId="2BDDBEF5" w14:textId="4D060C9A" w:rsidR="00D041D5" w:rsidRDefault="00D041D5" w:rsidP="00D041D5">
      <w:pPr>
        <w:widowControl w:val="0"/>
        <w:ind w:left="540" w:right="540"/>
      </w:pPr>
      <w:r>
        <w:t xml:space="preserve">For those who have a legitimate and substantive need to use more leave than they have accrued, there is the option to use negative leave.  Such requests must be submitted via hardcopy and will be approved by the 47 STUS/CC on a </w:t>
      </w:r>
      <w:r w:rsidR="00F23FDC">
        <w:t>case-by-case</w:t>
      </w:r>
      <w:r>
        <w:t xml:space="preserve"> basis.  </w:t>
      </w:r>
    </w:p>
    <w:p w14:paraId="0CFA4232" w14:textId="77777777" w:rsidR="008451E4" w:rsidRDefault="008451E4" w:rsidP="00D041D5">
      <w:pPr>
        <w:tabs>
          <w:tab w:val="left" w:pos="11700"/>
        </w:tabs>
        <w:ind w:left="540" w:right="540"/>
        <w:rPr>
          <w:b/>
          <w:color w:val="000000"/>
          <w:sz w:val="36"/>
          <w:szCs w:val="36"/>
        </w:rPr>
      </w:pPr>
    </w:p>
    <w:p w14:paraId="77CA3B26" w14:textId="77777777" w:rsidR="008451E4" w:rsidRDefault="008451E4" w:rsidP="00900E11">
      <w:pPr>
        <w:tabs>
          <w:tab w:val="left" w:pos="11700"/>
        </w:tabs>
        <w:ind w:left="540" w:right="540"/>
        <w:jc w:val="center"/>
        <w:rPr>
          <w:b/>
          <w:color w:val="000000"/>
          <w:sz w:val="36"/>
          <w:szCs w:val="36"/>
        </w:rPr>
      </w:pPr>
    </w:p>
    <w:p w14:paraId="244C097B" w14:textId="77777777" w:rsidR="008451E4" w:rsidRDefault="008451E4" w:rsidP="00900E11">
      <w:pPr>
        <w:tabs>
          <w:tab w:val="left" w:pos="11700"/>
        </w:tabs>
        <w:ind w:left="540" w:right="540"/>
        <w:jc w:val="center"/>
        <w:rPr>
          <w:b/>
          <w:color w:val="000000"/>
          <w:sz w:val="36"/>
          <w:szCs w:val="36"/>
        </w:rPr>
      </w:pPr>
    </w:p>
    <w:p w14:paraId="708E522C" w14:textId="77777777" w:rsidR="008451E4" w:rsidRDefault="008451E4" w:rsidP="00F23FDC">
      <w:pPr>
        <w:tabs>
          <w:tab w:val="left" w:pos="11700"/>
        </w:tabs>
        <w:ind w:right="540"/>
        <w:rPr>
          <w:b/>
          <w:color w:val="000000"/>
          <w:sz w:val="36"/>
          <w:szCs w:val="36"/>
        </w:rPr>
      </w:pPr>
    </w:p>
    <w:p w14:paraId="0672C0AB" w14:textId="77777777" w:rsidR="00F23FDC" w:rsidRDefault="00F23FDC" w:rsidP="00F23FDC">
      <w:pPr>
        <w:tabs>
          <w:tab w:val="left" w:pos="11700"/>
        </w:tabs>
        <w:ind w:right="540"/>
        <w:rPr>
          <w:b/>
          <w:color w:val="000000"/>
          <w:sz w:val="36"/>
          <w:szCs w:val="36"/>
        </w:rPr>
      </w:pPr>
    </w:p>
    <w:p w14:paraId="684C07DA" w14:textId="7F9E5C79" w:rsidR="00F23FDC" w:rsidRDefault="00F23FDC" w:rsidP="00F23FDC">
      <w:pPr>
        <w:widowControl w:val="0"/>
        <w:jc w:val="center"/>
        <w:rPr>
          <w:b/>
          <w:bCs/>
          <w:sz w:val="44"/>
          <w:szCs w:val="44"/>
        </w:rPr>
      </w:pPr>
      <w:r>
        <w:rPr>
          <w:b/>
          <w:bCs/>
          <w:sz w:val="44"/>
          <w:szCs w:val="44"/>
        </w:rPr>
        <w:lastRenderedPageBreak/>
        <w:t>Notes on Officership</w:t>
      </w:r>
    </w:p>
    <w:p w14:paraId="1EF348A3" w14:textId="32CFC883" w:rsidR="006A0378" w:rsidRDefault="006A0378" w:rsidP="00900E11">
      <w:pPr>
        <w:ind w:right="-1800"/>
        <w:rPr>
          <w:b/>
          <w:sz w:val="36"/>
          <w:szCs w:val="36"/>
        </w:rPr>
      </w:pPr>
    </w:p>
    <w:p w14:paraId="69F617A6" w14:textId="576168EF" w:rsidR="00F23FDC" w:rsidRDefault="00F23FDC" w:rsidP="00F23FDC">
      <w:pPr>
        <w:widowControl w:val="0"/>
        <w:ind w:left="540" w:right="540"/>
      </w:pPr>
      <w:r w:rsidRPr="00F23FDC">
        <w:rPr>
          <w:b/>
          <w:bCs/>
          <w:u w:val="single"/>
        </w:rPr>
        <w:t>Uniform Wear</w:t>
      </w:r>
      <w:r>
        <w:rPr>
          <w:bCs/>
        </w:rPr>
        <w:t xml:space="preserve"> – </w:t>
      </w:r>
      <w:r w:rsidRPr="00F23FDC">
        <w:t>As</w:t>
      </w:r>
      <w:r>
        <w:t xml:space="preserve"> an officer in the U.S. Air Force, your dress and appearance should never be brought into question.  Any deviations from regulations will be dealt with swiftly and severely. UOD as an APT is ABU’s unless otherwise directed. You will not wear a flight suit at Laughlin until authorized by your Class Commander in SUPT.  </w:t>
      </w:r>
    </w:p>
    <w:p w14:paraId="20F618D1" w14:textId="77777777" w:rsidR="00F23FDC" w:rsidRDefault="00F23FDC" w:rsidP="00F23FDC">
      <w:pPr>
        <w:widowControl w:val="0"/>
        <w:ind w:left="540" w:right="540"/>
      </w:pPr>
      <w:r>
        <w:t> </w:t>
      </w:r>
    </w:p>
    <w:p w14:paraId="1C22D7C7" w14:textId="22F029C3" w:rsidR="00F23FDC" w:rsidRDefault="00F23FDC" w:rsidP="00F23FDC">
      <w:pPr>
        <w:widowControl w:val="0"/>
        <w:ind w:left="540" w:right="540"/>
      </w:pPr>
      <w:r w:rsidRPr="00F23FDC">
        <w:rPr>
          <w:b/>
          <w:bCs/>
          <w:u w:val="single"/>
        </w:rPr>
        <w:t>Core Values</w:t>
      </w:r>
      <w:r>
        <w:rPr>
          <w:bCs/>
        </w:rPr>
        <w:t xml:space="preserve"> – </w:t>
      </w:r>
      <w:r w:rsidRPr="00F23FDC">
        <w:t>The</w:t>
      </w:r>
      <w:r>
        <w:t xml:space="preserve"> USAF Core Values must be present in every aspect of your lives including off duty time. You are an AF officer 24/7.  Every day you will experience situations in which your attitude and integrity will be tested.  Your response to these situations will eventually turn into habits.  Start becoming the officer that you have envisioned yourself to be.</w:t>
      </w:r>
    </w:p>
    <w:p w14:paraId="7FBCBC90" w14:textId="77777777" w:rsidR="00F23FDC" w:rsidRDefault="00F23FDC" w:rsidP="00F23FDC">
      <w:pPr>
        <w:widowControl w:val="0"/>
        <w:ind w:left="540" w:right="540"/>
      </w:pPr>
      <w:r>
        <w:t> </w:t>
      </w:r>
    </w:p>
    <w:p w14:paraId="069AE743" w14:textId="09D2B663" w:rsidR="00F23FDC" w:rsidRDefault="00F23FDC" w:rsidP="00F23FDC">
      <w:pPr>
        <w:widowControl w:val="0"/>
        <w:ind w:left="540" w:right="540"/>
      </w:pPr>
      <w:r w:rsidRPr="00F23FDC">
        <w:rPr>
          <w:b/>
          <w:bCs/>
          <w:u w:val="single"/>
        </w:rPr>
        <w:t>Alcohol</w:t>
      </w:r>
      <w:r>
        <w:rPr>
          <w:bCs/>
        </w:rPr>
        <w:t xml:space="preserve"> – </w:t>
      </w:r>
      <w:r w:rsidRPr="00F23FDC">
        <w:t>If</w:t>
      </w:r>
      <w:r>
        <w:t xml:space="preserve"> you consume alcohol, you must know when to stop.  You know you have crossed the line with alcohol when you can no longer control your actions.  Be aware that the repercussions for alcohol related incidents are extremely severe.  Any alcohol related incident is grounds for removal from SUPT, and possibly the USAF.  A DUI </w:t>
      </w:r>
      <w:r>
        <w:rPr>
          <w:u w:val="single"/>
        </w:rPr>
        <w:t>will</w:t>
      </w:r>
      <w:r>
        <w:t xml:space="preserve"> result in a LOR/UIF, removal from SUPT, likely separation from the Air Force, and educational recoupment of all scholarships awarded.  (For USAFA graduates, that number tops $100,000) Don’t trade the chance to pilot a </w:t>
      </w:r>
      <w:r w:rsidR="00797396">
        <w:t>multimillion-dollar</w:t>
      </w:r>
      <w:r>
        <w:t xml:space="preserve"> aircraft for another </w:t>
      </w:r>
      <w:r w:rsidR="00797396">
        <w:t>three-dollar</w:t>
      </w:r>
      <w:r>
        <w:t xml:space="preserve"> beer.</w:t>
      </w:r>
    </w:p>
    <w:p w14:paraId="7FA6AE0F" w14:textId="77777777" w:rsidR="00F23FDC" w:rsidRDefault="00F23FDC" w:rsidP="00F23FDC">
      <w:pPr>
        <w:widowControl w:val="0"/>
        <w:ind w:left="540" w:right="540"/>
      </w:pPr>
      <w:r>
        <w:t> </w:t>
      </w:r>
    </w:p>
    <w:p w14:paraId="3870628C" w14:textId="6625C5AF" w:rsidR="00F23FDC" w:rsidRDefault="00F23FDC" w:rsidP="00F23FDC">
      <w:pPr>
        <w:widowControl w:val="0"/>
        <w:ind w:left="540" w:right="540"/>
      </w:pPr>
      <w:r>
        <w:rPr>
          <w:b/>
          <w:bCs/>
          <w:u w:val="single"/>
        </w:rPr>
        <w:t>The Wingman Policy</w:t>
      </w:r>
      <w:r>
        <w:t xml:space="preserve"> – We take care of each other.  This isn’t just being a DD, although that is a part of it.  Be the voice of reason in a sticky situation and never leave a buddy behind.  </w:t>
      </w:r>
      <w:r>
        <w:rPr>
          <w:b/>
          <w:bCs/>
        </w:rPr>
        <w:t xml:space="preserve">A good wingman will not only have a plan, but will carry out that plan or get the plan back on the right track when things go wrong. </w:t>
      </w:r>
    </w:p>
    <w:p w14:paraId="7636695B" w14:textId="03658D9B" w:rsidR="006A0378" w:rsidRDefault="006A0378" w:rsidP="00900E11">
      <w:pPr>
        <w:ind w:right="-1800"/>
        <w:rPr>
          <w:b/>
          <w:sz w:val="36"/>
          <w:szCs w:val="36"/>
        </w:rPr>
      </w:pPr>
    </w:p>
    <w:p w14:paraId="2074C797" w14:textId="77777777" w:rsidR="006A0378" w:rsidRDefault="006A0378" w:rsidP="00900E11">
      <w:pPr>
        <w:ind w:right="-1800"/>
        <w:rPr>
          <w:b/>
          <w:sz w:val="36"/>
          <w:szCs w:val="36"/>
        </w:rPr>
      </w:pPr>
    </w:p>
    <w:p w14:paraId="3B19A553" w14:textId="77777777" w:rsidR="006A0378" w:rsidRDefault="006A0378" w:rsidP="00900E11">
      <w:pPr>
        <w:ind w:right="-1800"/>
        <w:rPr>
          <w:b/>
          <w:sz w:val="36"/>
          <w:szCs w:val="36"/>
        </w:rPr>
      </w:pPr>
    </w:p>
    <w:p w14:paraId="61E84734" w14:textId="77777777" w:rsidR="006A0378" w:rsidRDefault="006A0378" w:rsidP="00900E11">
      <w:pPr>
        <w:ind w:right="-1800"/>
        <w:rPr>
          <w:b/>
          <w:sz w:val="36"/>
          <w:szCs w:val="36"/>
        </w:rPr>
      </w:pPr>
    </w:p>
    <w:p w14:paraId="27007EDE" w14:textId="77777777" w:rsidR="006A0378" w:rsidRDefault="006A0378" w:rsidP="00900E11">
      <w:pPr>
        <w:ind w:right="-1800"/>
        <w:rPr>
          <w:b/>
          <w:sz w:val="36"/>
          <w:szCs w:val="36"/>
        </w:rPr>
      </w:pPr>
    </w:p>
    <w:p w14:paraId="590FD07B" w14:textId="77777777" w:rsidR="006A0378" w:rsidRDefault="006A0378" w:rsidP="00900E11">
      <w:pPr>
        <w:ind w:right="-1800"/>
        <w:rPr>
          <w:b/>
          <w:sz w:val="36"/>
          <w:szCs w:val="36"/>
        </w:rPr>
      </w:pPr>
    </w:p>
    <w:p w14:paraId="4EBDE39D" w14:textId="77777777" w:rsidR="006A0378" w:rsidRDefault="006A0378" w:rsidP="00900E11">
      <w:pPr>
        <w:ind w:right="-1800"/>
        <w:rPr>
          <w:b/>
          <w:sz w:val="36"/>
          <w:szCs w:val="36"/>
        </w:rPr>
      </w:pPr>
    </w:p>
    <w:p w14:paraId="65D1CB36" w14:textId="77777777" w:rsidR="006A0378" w:rsidRDefault="006A0378" w:rsidP="00900E11">
      <w:pPr>
        <w:ind w:right="-1800"/>
        <w:rPr>
          <w:b/>
          <w:sz w:val="36"/>
          <w:szCs w:val="36"/>
        </w:rPr>
      </w:pPr>
    </w:p>
    <w:p w14:paraId="3C6DB3E7" w14:textId="77777777" w:rsidR="006A0378" w:rsidRDefault="006A0378" w:rsidP="00900E11">
      <w:pPr>
        <w:ind w:right="-1800"/>
        <w:rPr>
          <w:b/>
          <w:sz w:val="36"/>
          <w:szCs w:val="36"/>
        </w:rPr>
      </w:pPr>
    </w:p>
    <w:p w14:paraId="579B843A" w14:textId="77777777" w:rsidR="006A0378" w:rsidRDefault="006A0378" w:rsidP="00900E11">
      <w:pPr>
        <w:ind w:right="-1800"/>
        <w:rPr>
          <w:b/>
          <w:sz w:val="36"/>
          <w:szCs w:val="36"/>
        </w:rPr>
      </w:pPr>
    </w:p>
    <w:p w14:paraId="042C80B6" w14:textId="77777777" w:rsidR="006A0378" w:rsidRDefault="006A0378" w:rsidP="00900E11">
      <w:pPr>
        <w:ind w:right="-1800"/>
        <w:rPr>
          <w:b/>
          <w:sz w:val="36"/>
          <w:szCs w:val="36"/>
        </w:rPr>
      </w:pPr>
    </w:p>
    <w:p w14:paraId="3A527F37" w14:textId="77777777" w:rsidR="006A0378" w:rsidRDefault="006A0378" w:rsidP="00900E11">
      <w:pPr>
        <w:ind w:right="-1800"/>
        <w:rPr>
          <w:b/>
          <w:sz w:val="36"/>
          <w:szCs w:val="36"/>
        </w:rPr>
      </w:pPr>
    </w:p>
    <w:p w14:paraId="09E72432" w14:textId="77777777" w:rsidR="006A0378" w:rsidRDefault="006A0378" w:rsidP="00900E11">
      <w:pPr>
        <w:ind w:right="-1800"/>
        <w:rPr>
          <w:b/>
          <w:sz w:val="36"/>
          <w:szCs w:val="36"/>
        </w:rPr>
      </w:pPr>
    </w:p>
    <w:p w14:paraId="03644305" w14:textId="77777777" w:rsidR="006A0378" w:rsidRDefault="006A0378" w:rsidP="00900E11">
      <w:pPr>
        <w:ind w:right="-1800"/>
        <w:rPr>
          <w:b/>
          <w:sz w:val="36"/>
          <w:szCs w:val="36"/>
        </w:rPr>
      </w:pPr>
    </w:p>
    <w:p w14:paraId="26E7A256" w14:textId="493A2E6A" w:rsidR="00900E11" w:rsidRPr="0084334B" w:rsidRDefault="00900E11" w:rsidP="00797396">
      <w:pPr>
        <w:jc w:val="center"/>
        <w:rPr>
          <w:b/>
          <w:sz w:val="44"/>
          <w:szCs w:val="44"/>
        </w:rPr>
      </w:pPr>
      <w:r w:rsidRPr="0084334B">
        <w:rPr>
          <w:b/>
          <w:sz w:val="44"/>
          <w:szCs w:val="44"/>
        </w:rPr>
        <w:lastRenderedPageBreak/>
        <w:t>Common Problems Experienced by APT Students</w:t>
      </w:r>
    </w:p>
    <w:p w14:paraId="1F4B78E3" w14:textId="77777777" w:rsidR="00900E11" w:rsidRDefault="00900E11" w:rsidP="00900E11">
      <w:pPr>
        <w:ind w:right="-1800" w:hanging="1800"/>
        <w:rPr>
          <w:b/>
          <w:sz w:val="36"/>
          <w:szCs w:val="36"/>
        </w:rPr>
      </w:pPr>
    </w:p>
    <w:p w14:paraId="2D69666C" w14:textId="77777777" w:rsidR="00900E11" w:rsidRDefault="00900E11" w:rsidP="00797396">
      <w:pPr>
        <w:autoSpaceDE w:val="0"/>
        <w:autoSpaceDN w:val="0"/>
        <w:adjustRightInd w:val="0"/>
        <w:ind w:left="540" w:right="540"/>
        <w:rPr>
          <w:bCs/>
          <w:color w:val="000000"/>
        </w:rPr>
      </w:pPr>
      <w:r>
        <w:rPr>
          <w:b/>
          <w:sz w:val="36"/>
          <w:szCs w:val="36"/>
        </w:rPr>
        <w:t xml:space="preserve">Housing: </w:t>
      </w:r>
      <w:r>
        <w:rPr>
          <w:bCs/>
          <w:color w:val="000000"/>
        </w:rPr>
        <w:t>Pending your time of arrival at Laughlin Air Force Base you may need to spend more than 30 days at billeting</w:t>
      </w:r>
      <w:r w:rsidR="009749B5">
        <w:rPr>
          <w:bCs/>
          <w:color w:val="000000"/>
        </w:rPr>
        <w:t xml:space="preserve"> due to overcrowding</w:t>
      </w:r>
      <w:r>
        <w:rPr>
          <w:bCs/>
          <w:color w:val="000000"/>
        </w:rPr>
        <w:t xml:space="preserve">.  This is often the case for </w:t>
      </w:r>
      <w:r w:rsidR="009749B5">
        <w:rPr>
          <w:bCs/>
          <w:color w:val="000000"/>
        </w:rPr>
        <w:t>l</w:t>
      </w:r>
      <w:r>
        <w:rPr>
          <w:bCs/>
          <w:color w:val="000000"/>
        </w:rPr>
        <w:t xml:space="preserve">ieutenants arriving from </w:t>
      </w:r>
      <w:r w:rsidR="009749B5">
        <w:rPr>
          <w:bCs/>
          <w:color w:val="000000"/>
        </w:rPr>
        <w:t xml:space="preserve">USAFA in August or </w:t>
      </w:r>
      <w:r>
        <w:rPr>
          <w:bCs/>
          <w:color w:val="000000"/>
        </w:rPr>
        <w:t>ROTC Detachments in autumn.</w:t>
      </w:r>
      <w:r w:rsidR="009749B5">
        <w:rPr>
          <w:bCs/>
          <w:color w:val="000000"/>
        </w:rPr>
        <w:t xml:space="preserve">  Be patient as housing is doing their best to accommodate everyone.  </w:t>
      </w:r>
    </w:p>
    <w:p w14:paraId="51DC554B" w14:textId="77777777" w:rsidR="00900E11" w:rsidRDefault="00900E11" w:rsidP="003B75AC">
      <w:pPr>
        <w:autoSpaceDE w:val="0"/>
        <w:autoSpaceDN w:val="0"/>
        <w:adjustRightInd w:val="0"/>
        <w:ind w:right="540"/>
        <w:rPr>
          <w:bCs/>
          <w:color w:val="000000"/>
        </w:rPr>
      </w:pPr>
    </w:p>
    <w:p w14:paraId="6594EC26" w14:textId="3B17CC5E" w:rsidR="00900E11" w:rsidRDefault="00900E11" w:rsidP="003B75AC">
      <w:pPr>
        <w:ind w:left="540" w:right="540"/>
      </w:pPr>
      <w:r>
        <w:rPr>
          <w:b/>
          <w:sz w:val="36"/>
          <w:szCs w:val="36"/>
        </w:rPr>
        <w:t xml:space="preserve">Firearms: </w:t>
      </w:r>
      <w:r>
        <w:t>There is limited space available within the armory for your firearms. It is highly recommended that you contact the base armory p</w:t>
      </w:r>
      <w:r w:rsidR="000441AF">
        <w:t>rior to your arrival at Laughlin</w:t>
      </w:r>
      <w:r>
        <w:t xml:space="preserve"> AFB to ensure</w:t>
      </w:r>
      <w:r w:rsidR="000441AF">
        <w:t xml:space="preserve"> there is</w:t>
      </w:r>
      <w:r>
        <w:t xml:space="preserve"> room for your weapon(s). Although it is easy to o</w:t>
      </w:r>
      <w:r w:rsidR="00EF4E28">
        <w:t>btain a hunting license in the s</w:t>
      </w:r>
      <w:r>
        <w:t xml:space="preserve">tate of Texas, unless it absolutely needed, it is suggested that you leave your firearms at your home of record.  </w:t>
      </w:r>
    </w:p>
    <w:p w14:paraId="1D345B0D" w14:textId="77777777" w:rsidR="00900E11" w:rsidRDefault="00900E11" w:rsidP="00797396">
      <w:pPr>
        <w:ind w:left="540" w:right="540"/>
      </w:pPr>
    </w:p>
    <w:p w14:paraId="7C95D51D" w14:textId="7739CFA8" w:rsidR="00900E11" w:rsidRDefault="00900E11" w:rsidP="00797396">
      <w:pPr>
        <w:ind w:left="540" w:right="540"/>
      </w:pPr>
      <w:r>
        <w:rPr>
          <w:b/>
          <w:sz w:val="36"/>
          <w:szCs w:val="36"/>
        </w:rPr>
        <w:t xml:space="preserve">Pets: </w:t>
      </w:r>
      <w:r w:rsidR="003B75AC">
        <w:t>Hunt</w:t>
      </w:r>
      <w:r>
        <w:t xml:space="preserve"> cannot guarantee you a house with a fenced yard.  Contact Pinnacle prior to your arrival. </w:t>
      </w:r>
    </w:p>
    <w:p w14:paraId="1B1DC01C" w14:textId="77777777" w:rsidR="00900E11" w:rsidRDefault="00900E11" w:rsidP="00797396">
      <w:pPr>
        <w:ind w:left="540" w:right="540"/>
      </w:pPr>
    </w:p>
    <w:p w14:paraId="21FB2587" w14:textId="36E2EFD7" w:rsidR="00A01853" w:rsidRDefault="00900E11" w:rsidP="003B75AC">
      <w:pPr>
        <w:ind w:left="540" w:right="540"/>
      </w:pPr>
      <w:r>
        <w:rPr>
          <w:b/>
          <w:sz w:val="36"/>
          <w:szCs w:val="36"/>
        </w:rPr>
        <w:t xml:space="preserve">Finance: </w:t>
      </w:r>
      <w:r w:rsidR="00A01853">
        <w:t>Sometimes due to unforeseen and/</w:t>
      </w:r>
      <w:r>
        <w:t>or uncontrollable circumstances</w:t>
      </w:r>
      <w:r w:rsidR="00A01853">
        <w:t>,</w:t>
      </w:r>
      <w:r>
        <w:t xml:space="preserve"> pay may be delayed up to 30 days. Make sure that when you arrive at Laughlin AFB, you have the ability to financially support yourself during </w:t>
      </w:r>
      <w:r w:rsidR="00CF63A2">
        <w:t>t</w:t>
      </w:r>
      <w:r>
        <w:t xml:space="preserve">his time period. </w:t>
      </w:r>
      <w:r w:rsidR="00A01853">
        <w:t xml:space="preserve"> There is the possibility of receiving a pay advance if necessary but this option is limited to a </w:t>
      </w:r>
      <w:r w:rsidR="003B75AC">
        <w:t>case-by-case</w:t>
      </w:r>
      <w:r w:rsidR="00A01853">
        <w:t xml:space="preserve"> basis.</w:t>
      </w:r>
    </w:p>
    <w:p w14:paraId="3ADB7F70" w14:textId="77777777" w:rsidR="00900E11" w:rsidRDefault="00900E11" w:rsidP="00797396">
      <w:pPr>
        <w:ind w:left="540" w:right="540"/>
      </w:pPr>
    </w:p>
    <w:p w14:paraId="11B4CBE6" w14:textId="77777777" w:rsidR="00CF63A2" w:rsidRDefault="00900E11" w:rsidP="00797396">
      <w:pPr>
        <w:ind w:left="540" w:right="540"/>
      </w:pPr>
      <w:r w:rsidRPr="00F01688">
        <w:rPr>
          <w:b/>
          <w:sz w:val="36"/>
          <w:szCs w:val="36"/>
        </w:rPr>
        <w:t xml:space="preserve">In-Processing: </w:t>
      </w:r>
      <w:r w:rsidR="00A01853">
        <w:t>This</w:t>
      </w:r>
      <w:r>
        <w:t xml:space="preserve"> process may seem redundant </w:t>
      </w:r>
      <w:r w:rsidR="000441AF">
        <w:t xml:space="preserve">and </w:t>
      </w:r>
      <w:r>
        <w:t>often</w:t>
      </w:r>
      <w:r w:rsidR="000441AF">
        <w:t xml:space="preserve"> times</w:t>
      </w:r>
      <w:r>
        <w:t xml:space="preserve"> with slow resu</w:t>
      </w:r>
      <w:r w:rsidR="00A01853">
        <w:t>lts</w:t>
      </w:r>
      <w:r w:rsidR="000441AF">
        <w:t>. Please</w:t>
      </w:r>
      <w:r w:rsidR="00CF63A2">
        <w:t xml:space="preserve"> understand that each program requires time to build a package</w:t>
      </w:r>
      <w:r w:rsidR="00A01853">
        <w:t>.</w:t>
      </w:r>
      <w:r w:rsidR="00CF63A2">
        <w:t xml:space="preserve">  Go to the SDOs with any question or concerns.</w:t>
      </w:r>
    </w:p>
    <w:p w14:paraId="5FFEF2B8" w14:textId="77777777" w:rsidR="00900E11" w:rsidRDefault="00900E11" w:rsidP="00CF63A2">
      <w:pPr>
        <w:ind w:left="720" w:right="540"/>
      </w:pPr>
    </w:p>
    <w:p w14:paraId="52B27793" w14:textId="77777777" w:rsidR="00900E11" w:rsidRDefault="00900E11" w:rsidP="00900E11">
      <w:pPr>
        <w:ind w:right="-1800"/>
      </w:pPr>
    </w:p>
    <w:p w14:paraId="23A23079" w14:textId="77777777" w:rsidR="0034122F" w:rsidRDefault="0034122F" w:rsidP="00900E11">
      <w:pPr>
        <w:ind w:right="-1800"/>
      </w:pPr>
    </w:p>
    <w:p w14:paraId="202A6548" w14:textId="77777777" w:rsidR="0034122F" w:rsidRDefault="0034122F" w:rsidP="00900E11">
      <w:pPr>
        <w:ind w:right="-1800"/>
      </w:pPr>
    </w:p>
    <w:p w14:paraId="157C2E09" w14:textId="77777777" w:rsidR="0034122F" w:rsidRDefault="0034122F" w:rsidP="00900E11">
      <w:pPr>
        <w:ind w:right="-1800"/>
      </w:pPr>
    </w:p>
    <w:p w14:paraId="57FECF8F" w14:textId="77777777" w:rsidR="0034122F" w:rsidRDefault="0034122F" w:rsidP="00900E11">
      <w:pPr>
        <w:ind w:right="-1800"/>
      </w:pPr>
    </w:p>
    <w:p w14:paraId="656D74F1" w14:textId="77777777" w:rsidR="0034122F" w:rsidRDefault="0034122F" w:rsidP="00900E11">
      <w:pPr>
        <w:ind w:right="-1800"/>
      </w:pPr>
    </w:p>
    <w:p w14:paraId="332C3325" w14:textId="77777777" w:rsidR="0034122F" w:rsidRDefault="0034122F" w:rsidP="00900E11">
      <w:pPr>
        <w:ind w:right="-1800"/>
      </w:pPr>
    </w:p>
    <w:p w14:paraId="41B2D401" w14:textId="77777777" w:rsidR="0034122F" w:rsidRDefault="0034122F" w:rsidP="00900E11">
      <w:pPr>
        <w:ind w:right="-1800"/>
      </w:pPr>
    </w:p>
    <w:p w14:paraId="047C01BC" w14:textId="77777777" w:rsidR="00900E11" w:rsidRDefault="00900E11" w:rsidP="00900E11">
      <w:pPr>
        <w:ind w:right="-1800"/>
      </w:pPr>
    </w:p>
    <w:p w14:paraId="245B34D5" w14:textId="77777777" w:rsidR="00900E11" w:rsidRDefault="00900E11" w:rsidP="00900E11">
      <w:pPr>
        <w:ind w:right="-1800"/>
      </w:pPr>
    </w:p>
    <w:p w14:paraId="5A06974F" w14:textId="77777777" w:rsidR="00900E11" w:rsidRDefault="00900E11" w:rsidP="00900E11">
      <w:pPr>
        <w:ind w:right="-1800"/>
      </w:pPr>
    </w:p>
    <w:p w14:paraId="49E799ED" w14:textId="77777777" w:rsidR="00900E11" w:rsidRDefault="00900E11" w:rsidP="00900E11">
      <w:pPr>
        <w:ind w:right="-1800"/>
      </w:pPr>
    </w:p>
    <w:p w14:paraId="5508E5F9" w14:textId="77777777" w:rsidR="00900E11" w:rsidRDefault="00900E11" w:rsidP="00900E11">
      <w:pPr>
        <w:ind w:right="-1800"/>
      </w:pPr>
    </w:p>
    <w:p w14:paraId="516B693B" w14:textId="77777777" w:rsidR="00900E11" w:rsidRDefault="00900E11" w:rsidP="00900E11">
      <w:pPr>
        <w:tabs>
          <w:tab w:val="left" w:pos="11700"/>
        </w:tabs>
        <w:ind w:left="540" w:right="540"/>
        <w:rPr>
          <w:b/>
          <w:color w:val="000000"/>
          <w:sz w:val="36"/>
          <w:szCs w:val="36"/>
        </w:rPr>
      </w:pPr>
    </w:p>
    <w:p w14:paraId="20B0EC3B" w14:textId="77777777" w:rsidR="00900E11" w:rsidRDefault="00900E11" w:rsidP="00900E11">
      <w:pPr>
        <w:tabs>
          <w:tab w:val="left" w:pos="11700"/>
        </w:tabs>
        <w:ind w:left="540" w:right="540"/>
        <w:rPr>
          <w:b/>
          <w:color w:val="000000"/>
          <w:sz w:val="36"/>
          <w:szCs w:val="36"/>
        </w:rPr>
      </w:pPr>
    </w:p>
    <w:p w14:paraId="3E634736" w14:textId="77777777" w:rsidR="00900E11" w:rsidRDefault="00900E11" w:rsidP="00900E11">
      <w:pPr>
        <w:tabs>
          <w:tab w:val="left" w:pos="11700"/>
        </w:tabs>
        <w:ind w:left="540" w:right="540"/>
        <w:rPr>
          <w:b/>
          <w:color w:val="000000"/>
          <w:sz w:val="36"/>
          <w:szCs w:val="36"/>
        </w:rPr>
      </w:pPr>
    </w:p>
    <w:p w14:paraId="01AFA9CE" w14:textId="77777777" w:rsidR="00900E11" w:rsidRDefault="00900E11" w:rsidP="00900E11">
      <w:pPr>
        <w:tabs>
          <w:tab w:val="left" w:pos="11700"/>
        </w:tabs>
        <w:ind w:left="540" w:right="540"/>
        <w:rPr>
          <w:b/>
          <w:color w:val="000000"/>
          <w:sz w:val="36"/>
          <w:szCs w:val="36"/>
        </w:rPr>
      </w:pPr>
    </w:p>
    <w:p w14:paraId="57D82C03" w14:textId="77777777" w:rsidR="002675B1" w:rsidRDefault="002675B1" w:rsidP="00900E11">
      <w:pPr>
        <w:tabs>
          <w:tab w:val="left" w:pos="11700"/>
        </w:tabs>
        <w:ind w:left="540" w:right="540"/>
        <w:jc w:val="center"/>
        <w:rPr>
          <w:b/>
          <w:color w:val="000000"/>
          <w:sz w:val="44"/>
          <w:szCs w:val="44"/>
        </w:rPr>
      </w:pPr>
    </w:p>
    <w:p w14:paraId="4B11E661" w14:textId="77777777" w:rsidR="005B4495" w:rsidRPr="00DB3524" w:rsidRDefault="005B4495" w:rsidP="00900E11">
      <w:pPr>
        <w:tabs>
          <w:tab w:val="left" w:pos="11700"/>
        </w:tabs>
        <w:ind w:left="540" w:right="540"/>
        <w:jc w:val="center"/>
        <w:rPr>
          <w:b/>
          <w:color w:val="000000"/>
          <w:sz w:val="44"/>
          <w:szCs w:val="44"/>
        </w:rPr>
      </w:pPr>
      <w:r w:rsidRPr="00DB3524">
        <w:rPr>
          <w:b/>
          <w:color w:val="000000"/>
          <w:sz w:val="44"/>
          <w:szCs w:val="44"/>
        </w:rPr>
        <w:lastRenderedPageBreak/>
        <w:t>B</w:t>
      </w:r>
      <w:bookmarkStart w:id="13" w:name="Facilities"/>
      <w:bookmarkEnd w:id="13"/>
      <w:r w:rsidRPr="00DB3524">
        <w:rPr>
          <w:b/>
          <w:color w:val="000000"/>
          <w:sz w:val="44"/>
          <w:szCs w:val="44"/>
        </w:rPr>
        <w:t>ase Facilities</w:t>
      </w:r>
    </w:p>
    <w:p w14:paraId="08BFE6F8" w14:textId="77777777" w:rsidR="005B4495" w:rsidRDefault="005B4495" w:rsidP="005B4495">
      <w:pPr>
        <w:tabs>
          <w:tab w:val="left" w:pos="11700"/>
        </w:tabs>
        <w:ind w:left="540" w:right="540"/>
        <w:jc w:val="center"/>
        <w:rPr>
          <w:color w:val="000000"/>
          <w:sz w:val="28"/>
          <w:szCs w:val="28"/>
        </w:rPr>
      </w:pPr>
    </w:p>
    <w:p w14:paraId="450C6666" w14:textId="6B8E30F6" w:rsidR="005B4495" w:rsidRPr="00D5198D" w:rsidRDefault="003534A1" w:rsidP="004D6629">
      <w:pPr>
        <w:ind w:left="540" w:right="540"/>
        <w:rPr>
          <w:b/>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B4495">
        <w:rPr>
          <w:color w:val="000000"/>
          <w:sz w:val="28"/>
          <w:szCs w:val="28"/>
        </w:rPr>
        <w:tab/>
      </w:r>
      <w:r w:rsidR="005B4495" w:rsidRPr="00D5198D">
        <w:rPr>
          <w:b/>
          <w:color w:val="000000"/>
          <w:sz w:val="28"/>
          <w:szCs w:val="28"/>
        </w:rPr>
        <w:t xml:space="preserve">Hours  </w:t>
      </w:r>
      <w:r w:rsidR="005B4495" w:rsidRPr="00D5198D">
        <w:rPr>
          <w:b/>
          <w:color w:val="000000"/>
          <w:sz w:val="28"/>
          <w:szCs w:val="28"/>
        </w:rPr>
        <w:tab/>
      </w:r>
      <w:r w:rsidR="005B4495" w:rsidRPr="00D5198D">
        <w:rPr>
          <w:b/>
          <w:color w:val="000000"/>
          <w:sz w:val="28"/>
          <w:szCs w:val="28"/>
        </w:rPr>
        <w:tab/>
      </w:r>
      <w:r w:rsidR="005B4495" w:rsidRPr="00D5198D">
        <w:rPr>
          <w:b/>
          <w:color w:val="000000"/>
          <w:sz w:val="28"/>
          <w:szCs w:val="28"/>
        </w:rPr>
        <w:tab/>
      </w:r>
      <w:r w:rsidR="005B4495">
        <w:rPr>
          <w:b/>
          <w:color w:val="000000"/>
          <w:sz w:val="28"/>
          <w:szCs w:val="28"/>
        </w:rPr>
        <w:t xml:space="preserve"> </w:t>
      </w:r>
      <w:r w:rsidR="005B4495">
        <w:rPr>
          <w:b/>
          <w:color w:val="000000"/>
          <w:sz w:val="28"/>
          <w:szCs w:val="28"/>
        </w:rPr>
        <w:tab/>
      </w:r>
      <w:r w:rsidR="005B4495" w:rsidRPr="00D5198D">
        <w:rPr>
          <w:b/>
          <w:color w:val="000000"/>
          <w:sz w:val="28"/>
          <w:szCs w:val="28"/>
        </w:rPr>
        <w:t>Phone</w:t>
      </w:r>
    </w:p>
    <w:p w14:paraId="07C13AA3" w14:textId="77777777" w:rsidR="005B4495" w:rsidRPr="00CE255E" w:rsidRDefault="005B4495" w:rsidP="004D6629">
      <w:pPr>
        <w:ind w:left="540" w:right="540"/>
        <w:jc w:val="center"/>
        <w:rPr>
          <w:color w:val="000000"/>
        </w:rPr>
      </w:pPr>
    </w:p>
    <w:p w14:paraId="1AF3420E" w14:textId="77777777" w:rsidR="005B4495" w:rsidRPr="00CE255E" w:rsidRDefault="005B4495" w:rsidP="003534A1">
      <w:pPr>
        <w:spacing w:line="360" w:lineRule="auto"/>
        <w:ind w:left="540" w:right="547"/>
        <w:rPr>
          <w:b/>
          <w:bCs/>
          <w:color w:val="000000"/>
        </w:rPr>
      </w:pPr>
      <w:r w:rsidRPr="00CE255E">
        <w:rPr>
          <w:b/>
          <w:color w:val="000000"/>
        </w:rPr>
        <w:t>Laughlin Manor (VOQ)</w:t>
      </w:r>
      <w:r w:rsidRPr="00CE255E">
        <w:rPr>
          <w:b/>
          <w:color w:val="000000"/>
        </w:rPr>
        <w:tab/>
      </w:r>
      <w:r w:rsidRPr="00CE255E">
        <w:rPr>
          <w:b/>
          <w:color w:val="000000"/>
        </w:rPr>
        <w:tab/>
        <w:t xml:space="preserve"> </w:t>
      </w:r>
      <w:r w:rsidRPr="00D5198D">
        <w:rPr>
          <w:color w:val="000000"/>
        </w:rPr>
        <w:t>24/7</w:t>
      </w:r>
      <w:r w:rsidRPr="00CE255E">
        <w:rPr>
          <w:b/>
          <w:color w:val="000000"/>
        </w:rPr>
        <w:tab/>
      </w:r>
      <w:r w:rsidRPr="00CE255E">
        <w:rPr>
          <w:b/>
          <w:color w:val="000000"/>
        </w:rPr>
        <w:tab/>
        <w:t xml:space="preserve">          </w:t>
      </w:r>
      <w:r w:rsidRPr="00CE255E">
        <w:rPr>
          <w:b/>
          <w:bCs/>
          <w:color w:val="000000"/>
        </w:rPr>
        <w:tab/>
      </w:r>
      <w:r w:rsidRPr="00CE255E">
        <w:rPr>
          <w:b/>
          <w:bCs/>
          <w:color w:val="000000"/>
        </w:rPr>
        <w:tab/>
      </w:r>
      <w:r>
        <w:rPr>
          <w:b/>
          <w:bCs/>
          <w:color w:val="000000"/>
        </w:rPr>
        <w:tab/>
      </w:r>
      <w:r w:rsidRPr="00D5198D">
        <w:rPr>
          <w:bCs/>
          <w:color w:val="000000"/>
        </w:rPr>
        <w:t>5731</w:t>
      </w:r>
    </w:p>
    <w:p w14:paraId="0139C777" w14:textId="0B7BFD16" w:rsidR="005B4495" w:rsidRDefault="0088252D" w:rsidP="003534A1">
      <w:pPr>
        <w:spacing w:line="360" w:lineRule="auto"/>
        <w:ind w:left="540" w:right="547"/>
        <w:rPr>
          <w:b/>
          <w:bCs/>
          <w:color w:val="000000"/>
        </w:rPr>
      </w:pPr>
      <w:r>
        <w:rPr>
          <w:b/>
          <w:bCs/>
          <w:color w:val="000000"/>
        </w:rPr>
        <w:t>Transition Flight</w:t>
      </w:r>
      <w:r w:rsidR="005B4495" w:rsidRPr="00CE255E">
        <w:rPr>
          <w:b/>
          <w:bCs/>
          <w:color w:val="000000"/>
        </w:rPr>
        <w:tab/>
      </w:r>
      <w:r w:rsidR="005B4495" w:rsidRPr="00CE255E">
        <w:rPr>
          <w:b/>
          <w:bCs/>
          <w:color w:val="000000"/>
        </w:rPr>
        <w:tab/>
        <w:t xml:space="preserve">     </w:t>
      </w:r>
      <w:r w:rsidR="005B4495" w:rsidRPr="00D5198D">
        <w:rPr>
          <w:bCs/>
          <w:color w:val="000000"/>
        </w:rPr>
        <w:t xml:space="preserve">M-F  </w:t>
      </w:r>
      <w:r w:rsidR="005B4495">
        <w:rPr>
          <w:bCs/>
          <w:color w:val="000000"/>
        </w:rPr>
        <w:t xml:space="preserve">    </w:t>
      </w:r>
      <w:r w:rsidR="0040780C">
        <w:rPr>
          <w:bCs/>
          <w:color w:val="000000"/>
        </w:rPr>
        <w:t xml:space="preserve"> </w:t>
      </w:r>
      <w:r w:rsidR="00CB46CC">
        <w:rPr>
          <w:bCs/>
          <w:color w:val="000000"/>
        </w:rPr>
        <w:tab/>
      </w:r>
      <w:r w:rsidR="0040780C">
        <w:rPr>
          <w:bCs/>
          <w:color w:val="000000"/>
        </w:rPr>
        <w:t>0800</w:t>
      </w:r>
      <w:r w:rsidR="005B4495" w:rsidRPr="00D5198D">
        <w:rPr>
          <w:bCs/>
          <w:color w:val="000000"/>
        </w:rPr>
        <w:t>-1630</w:t>
      </w:r>
      <w:r w:rsidR="005B4495" w:rsidRPr="00CE255E">
        <w:rPr>
          <w:b/>
          <w:bCs/>
          <w:color w:val="000000"/>
        </w:rPr>
        <w:tab/>
      </w:r>
      <w:r w:rsidR="005B4495" w:rsidRPr="00CE255E">
        <w:rPr>
          <w:b/>
          <w:bCs/>
          <w:color w:val="000000"/>
        </w:rPr>
        <w:tab/>
      </w:r>
      <w:r w:rsidR="005B4495" w:rsidRPr="00CE255E">
        <w:rPr>
          <w:b/>
          <w:bCs/>
          <w:color w:val="000000"/>
        </w:rPr>
        <w:tab/>
      </w:r>
      <w:r w:rsidR="005B4495" w:rsidRPr="00D5198D">
        <w:rPr>
          <w:bCs/>
          <w:color w:val="000000"/>
        </w:rPr>
        <w:t>5211</w:t>
      </w:r>
    </w:p>
    <w:p w14:paraId="20A5D26F" w14:textId="2EA8DF7A" w:rsidR="005B4495" w:rsidRDefault="005B4495" w:rsidP="003534A1">
      <w:pPr>
        <w:spacing w:line="360" w:lineRule="auto"/>
        <w:ind w:left="540" w:right="547"/>
        <w:rPr>
          <w:b/>
          <w:bCs/>
          <w:color w:val="000000"/>
        </w:rPr>
      </w:pPr>
      <w:r>
        <w:rPr>
          <w:b/>
          <w:bCs/>
          <w:color w:val="000000"/>
        </w:rPr>
        <w:t>UOQ</w:t>
      </w:r>
      <w:r>
        <w:rPr>
          <w:b/>
          <w:bCs/>
          <w:color w:val="000000"/>
        </w:rPr>
        <w:tab/>
      </w:r>
      <w:r>
        <w:rPr>
          <w:b/>
          <w:bCs/>
          <w:color w:val="000000"/>
        </w:rPr>
        <w:tab/>
      </w:r>
      <w:r>
        <w:rPr>
          <w:b/>
          <w:bCs/>
          <w:color w:val="000000"/>
        </w:rPr>
        <w:tab/>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0730-1630</w:t>
      </w:r>
      <w:r>
        <w:rPr>
          <w:b/>
          <w:bCs/>
          <w:color w:val="000000"/>
        </w:rPr>
        <w:tab/>
      </w:r>
      <w:r>
        <w:rPr>
          <w:b/>
          <w:bCs/>
          <w:color w:val="000000"/>
        </w:rPr>
        <w:tab/>
      </w:r>
      <w:r>
        <w:rPr>
          <w:b/>
          <w:bCs/>
          <w:color w:val="000000"/>
        </w:rPr>
        <w:tab/>
      </w:r>
      <w:r w:rsidRPr="00D5198D">
        <w:rPr>
          <w:bCs/>
          <w:color w:val="000000"/>
        </w:rPr>
        <w:t>5903</w:t>
      </w:r>
    </w:p>
    <w:p w14:paraId="1486BAA1" w14:textId="1F9224C9" w:rsidR="005B4495" w:rsidRDefault="005B4495" w:rsidP="003534A1">
      <w:pPr>
        <w:spacing w:line="360" w:lineRule="auto"/>
        <w:ind w:left="540" w:right="547"/>
        <w:rPr>
          <w:b/>
          <w:bCs/>
          <w:color w:val="000000"/>
        </w:rPr>
      </w:pPr>
      <w:r>
        <w:rPr>
          <w:b/>
          <w:bCs/>
          <w:color w:val="000000"/>
        </w:rPr>
        <w:t>TMO</w:t>
      </w:r>
      <w:r>
        <w:rPr>
          <w:b/>
          <w:bCs/>
          <w:color w:val="000000"/>
        </w:rPr>
        <w:tab/>
      </w:r>
      <w:r>
        <w:rPr>
          <w:b/>
          <w:bCs/>
          <w:color w:val="000000"/>
        </w:rPr>
        <w:tab/>
      </w:r>
      <w:r>
        <w:rPr>
          <w:b/>
          <w:bCs/>
          <w:color w:val="000000"/>
        </w:rPr>
        <w:tab/>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 xml:space="preserve"> 0730-1630</w:t>
      </w:r>
      <w:r>
        <w:rPr>
          <w:b/>
          <w:bCs/>
          <w:color w:val="000000"/>
        </w:rPr>
        <w:tab/>
      </w:r>
      <w:r>
        <w:rPr>
          <w:b/>
          <w:bCs/>
          <w:color w:val="000000"/>
        </w:rPr>
        <w:tab/>
      </w:r>
      <w:r>
        <w:rPr>
          <w:b/>
          <w:bCs/>
          <w:color w:val="000000"/>
        </w:rPr>
        <w:tab/>
      </w:r>
      <w:r w:rsidRPr="00D5198D">
        <w:rPr>
          <w:bCs/>
          <w:color w:val="000000"/>
        </w:rPr>
        <w:t xml:space="preserve">5206 or 5178 </w:t>
      </w:r>
    </w:p>
    <w:p w14:paraId="0FB26A5A" w14:textId="449A0837" w:rsidR="005B4495" w:rsidRDefault="005B4495" w:rsidP="003534A1">
      <w:pPr>
        <w:spacing w:line="360" w:lineRule="auto"/>
        <w:ind w:left="540" w:right="547"/>
        <w:rPr>
          <w:b/>
          <w:bCs/>
          <w:color w:val="000000"/>
        </w:rPr>
      </w:pPr>
      <w:r>
        <w:rPr>
          <w:b/>
          <w:bCs/>
          <w:color w:val="000000"/>
        </w:rPr>
        <w:t>Security Forces</w:t>
      </w:r>
      <w:r>
        <w:rPr>
          <w:b/>
          <w:bCs/>
          <w:color w:val="000000"/>
        </w:rPr>
        <w:tab/>
      </w:r>
      <w:r>
        <w:rPr>
          <w:b/>
          <w:bCs/>
          <w:color w:val="000000"/>
        </w:rPr>
        <w:tab/>
        <w:t xml:space="preserve">   </w:t>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0900-1600</w:t>
      </w:r>
      <w:r>
        <w:rPr>
          <w:b/>
          <w:bCs/>
          <w:color w:val="000000"/>
        </w:rPr>
        <w:tab/>
      </w:r>
      <w:r>
        <w:rPr>
          <w:b/>
          <w:bCs/>
          <w:color w:val="000000"/>
        </w:rPr>
        <w:tab/>
      </w:r>
      <w:r>
        <w:rPr>
          <w:b/>
          <w:bCs/>
          <w:color w:val="000000"/>
        </w:rPr>
        <w:tab/>
      </w:r>
      <w:r w:rsidRPr="00D5198D">
        <w:rPr>
          <w:bCs/>
          <w:color w:val="000000"/>
        </w:rPr>
        <w:t>5100</w:t>
      </w:r>
    </w:p>
    <w:p w14:paraId="4AA6AED6" w14:textId="77777777" w:rsidR="005B4495" w:rsidRPr="003534A1" w:rsidRDefault="005B4495" w:rsidP="003534A1">
      <w:pPr>
        <w:spacing w:line="360" w:lineRule="auto"/>
        <w:ind w:left="540" w:right="547"/>
        <w:rPr>
          <w:b/>
          <w:bCs/>
          <w:color w:val="FF0000"/>
        </w:rPr>
      </w:pPr>
      <w:r w:rsidRPr="003534A1">
        <w:rPr>
          <w:b/>
          <w:bCs/>
          <w:color w:val="FF0000"/>
        </w:rPr>
        <w:t>* For the Armory, call the above extension at all hours</w:t>
      </w:r>
    </w:p>
    <w:p w14:paraId="778E2968" w14:textId="6439ED9C" w:rsidR="005B4495" w:rsidRPr="00D5198D" w:rsidRDefault="005B4495" w:rsidP="003534A1">
      <w:pPr>
        <w:spacing w:line="360" w:lineRule="auto"/>
        <w:ind w:left="540" w:right="547"/>
        <w:rPr>
          <w:bCs/>
          <w:color w:val="000000"/>
        </w:rPr>
      </w:pPr>
      <w:r>
        <w:rPr>
          <w:b/>
          <w:bCs/>
          <w:color w:val="000000"/>
        </w:rPr>
        <w:t xml:space="preserve">Official Mail Center (OMC)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1100-1700</w:t>
      </w:r>
      <w:r>
        <w:rPr>
          <w:b/>
          <w:bCs/>
          <w:color w:val="000000"/>
        </w:rPr>
        <w:tab/>
      </w:r>
      <w:r>
        <w:rPr>
          <w:b/>
          <w:bCs/>
          <w:color w:val="000000"/>
        </w:rPr>
        <w:tab/>
      </w:r>
      <w:r>
        <w:rPr>
          <w:b/>
          <w:bCs/>
          <w:color w:val="000000"/>
        </w:rPr>
        <w:tab/>
      </w:r>
      <w:r w:rsidRPr="00D5198D">
        <w:rPr>
          <w:bCs/>
          <w:color w:val="000000"/>
        </w:rPr>
        <w:t>4310</w:t>
      </w:r>
      <w:r>
        <w:rPr>
          <w:bCs/>
          <w:color w:val="000000"/>
        </w:rPr>
        <w:t xml:space="preserve"> or 5264</w:t>
      </w:r>
    </w:p>
    <w:p w14:paraId="23D78540" w14:textId="1D5D6C64" w:rsidR="005B4495" w:rsidRDefault="005B4495" w:rsidP="003534A1">
      <w:pPr>
        <w:spacing w:line="360" w:lineRule="auto"/>
        <w:ind w:left="540" w:right="547"/>
        <w:rPr>
          <w:b/>
          <w:bCs/>
          <w:color w:val="000000"/>
        </w:rPr>
      </w:pPr>
      <w:r>
        <w:rPr>
          <w:b/>
          <w:bCs/>
          <w:color w:val="000000"/>
        </w:rPr>
        <w:t>Fitness Center</w:t>
      </w:r>
      <w:r>
        <w:rPr>
          <w:b/>
          <w:bCs/>
          <w:color w:val="000000"/>
        </w:rPr>
        <w:tab/>
      </w:r>
      <w:r>
        <w:rPr>
          <w:b/>
          <w:bCs/>
          <w:color w:val="000000"/>
        </w:rPr>
        <w:tab/>
      </w:r>
      <w:r>
        <w:rPr>
          <w:b/>
          <w:bCs/>
          <w:color w:val="000000"/>
        </w:rPr>
        <w:tab/>
        <w:t xml:space="preserve">     </w:t>
      </w:r>
      <w:r w:rsidRPr="00D5198D">
        <w:rPr>
          <w:bCs/>
          <w:color w:val="000000"/>
        </w:rPr>
        <w:t>M-Th</w:t>
      </w:r>
      <w:r>
        <w:rPr>
          <w:bCs/>
          <w:color w:val="000000"/>
        </w:rPr>
        <w:t xml:space="preserve">      </w:t>
      </w:r>
      <w:r w:rsidR="00CB46CC">
        <w:rPr>
          <w:bCs/>
          <w:color w:val="000000"/>
        </w:rPr>
        <w:tab/>
      </w:r>
      <w:r>
        <w:rPr>
          <w:bCs/>
          <w:color w:val="000000"/>
        </w:rPr>
        <w:t>050</w:t>
      </w:r>
      <w:r w:rsidR="00576556">
        <w:rPr>
          <w:bCs/>
          <w:color w:val="000000"/>
        </w:rPr>
        <w:t>0-23</w:t>
      </w:r>
      <w:r w:rsidRPr="00D5198D">
        <w:rPr>
          <w:bCs/>
          <w:color w:val="000000"/>
        </w:rPr>
        <w:t>00</w:t>
      </w:r>
      <w:r w:rsidR="00576556">
        <w:rPr>
          <w:bCs/>
          <w:color w:val="000000"/>
        </w:rPr>
        <w:tab/>
      </w:r>
      <w:r w:rsidR="00576556">
        <w:rPr>
          <w:bCs/>
          <w:color w:val="000000"/>
        </w:rPr>
        <w:tab/>
      </w:r>
      <w:r w:rsidR="00576556">
        <w:rPr>
          <w:bCs/>
          <w:color w:val="000000"/>
        </w:rPr>
        <w:tab/>
        <w:t>5251 or 5326</w:t>
      </w:r>
    </w:p>
    <w:p w14:paraId="1E1FB581" w14:textId="2413EF54" w:rsidR="005B4495" w:rsidRPr="00D5198D" w:rsidRDefault="005B4495" w:rsidP="003534A1">
      <w:pPr>
        <w:spacing w:line="360" w:lineRule="auto"/>
        <w:ind w:left="540" w:right="547"/>
        <w:rPr>
          <w:bCs/>
          <w:color w:val="000000"/>
        </w:rPr>
      </w:pPr>
      <w:r>
        <w:rPr>
          <w:b/>
          <w:bCs/>
          <w:color w:val="000000"/>
        </w:rPr>
        <w:tab/>
      </w:r>
      <w:r>
        <w:rPr>
          <w:b/>
          <w:bCs/>
          <w:color w:val="000000"/>
        </w:rPr>
        <w:tab/>
      </w:r>
      <w:r>
        <w:rPr>
          <w:b/>
          <w:bCs/>
          <w:color w:val="000000"/>
        </w:rPr>
        <w:tab/>
      </w:r>
      <w:r>
        <w:rPr>
          <w:b/>
          <w:bCs/>
          <w:color w:val="000000"/>
        </w:rPr>
        <w:tab/>
      </w:r>
      <w:r>
        <w:rPr>
          <w:b/>
          <w:bCs/>
          <w:color w:val="000000"/>
        </w:rPr>
        <w:tab/>
        <w:t xml:space="preserve">     </w:t>
      </w:r>
      <w:r>
        <w:rPr>
          <w:bCs/>
          <w:color w:val="000000"/>
        </w:rPr>
        <w:t xml:space="preserve">F     </w:t>
      </w:r>
      <w:r w:rsidRPr="00D5198D">
        <w:rPr>
          <w:bCs/>
          <w:color w:val="000000"/>
        </w:rPr>
        <w:t xml:space="preserve"> </w:t>
      </w:r>
      <w:r>
        <w:rPr>
          <w:bCs/>
          <w:color w:val="000000"/>
        </w:rPr>
        <w:t xml:space="preserve">       </w:t>
      </w:r>
      <w:r w:rsidR="00CB46CC">
        <w:rPr>
          <w:bCs/>
          <w:color w:val="000000"/>
        </w:rPr>
        <w:tab/>
      </w:r>
      <w:r>
        <w:rPr>
          <w:bCs/>
          <w:color w:val="000000"/>
        </w:rPr>
        <w:t>05</w:t>
      </w:r>
      <w:r w:rsidR="00576556">
        <w:rPr>
          <w:bCs/>
          <w:color w:val="000000"/>
        </w:rPr>
        <w:t>00-21</w:t>
      </w:r>
      <w:r w:rsidRPr="00D5198D">
        <w:rPr>
          <w:bCs/>
          <w:color w:val="000000"/>
        </w:rPr>
        <w:t>00</w:t>
      </w:r>
    </w:p>
    <w:p w14:paraId="4182D3C1" w14:textId="2BD1296E" w:rsidR="005B4495" w:rsidRDefault="005B4495" w:rsidP="003534A1">
      <w:pPr>
        <w:spacing w:line="360" w:lineRule="auto"/>
        <w:ind w:left="540" w:right="547"/>
        <w:rPr>
          <w:bCs/>
          <w:color w:val="000000"/>
        </w:rPr>
      </w:pPr>
      <w:r>
        <w:rPr>
          <w:b/>
          <w:bCs/>
          <w:color w:val="000000"/>
        </w:rPr>
        <w:tab/>
      </w:r>
      <w:r>
        <w:rPr>
          <w:b/>
          <w:bCs/>
          <w:color w:val="000000"/>
        </w:rPr>
        <w:tab/>
      </w:r>
      <w:r>
        <w:rPr>
          <w:b/>
          <w:bCs/>
          <w:color w:val="000000"/>
        </w:rPr>
        <w:tab/>
      </w:r>
      <w:r>
        <w:rPr>
          <w:b/>
          <w:bCs/>
          <w:color w:val="000000"/>
        </w:rPr>
        <w:tab/>
      </w:r>
      <w:r>
        <w:rPr>
          <w:b/>
          <w:bCs/>
          <w:color w:val="000000"/>
        </w:rPr>
        <w:tab/>
        <w:t xml:space="preserve">     </w:t>
      </w:r>
      <w:r w:rsidR="00576556">
        <w:rPr>
          <w:bCs/>
          <w:color w:val="000000"/>
        </w:rPr>
        <w:t xml:space="preserve">Sat-Sun   </w:t>
      </w:r>
      <w:r w:rsidR="00CB46CC">
        <w:rPr>
          <w:bCs/>
          <w:color w:val="000000"/>
        </w:rPr>
        <w:tab/>
      </w:r>
      <w:r w:rsidR="00576556">
        <w:rPr>
          <w:bCs/>
          <w:color w:val="000000"/>
        </w:rPr>
        <w:t>07</w:t>
      </w:r>
      <w:r>
        <w:rPr>
          <w:bCs/>
          <w:color w:val="000000"/>
        </w:rPr>
        <w:t>00-19</w:t>
      </w:r>
      <w:r w:rsidRPr="00D5198D">
        <w:rPr>
          <w:bCs/>
          <w:color w:val="000000"/>
        </w:rPr>
        <w:t>00</w:t>
      </w:r>
    </w:p>
    <w:p w14:paraId="53026E4D" w14:textId="122F387B" w:rsidR="005B4495" w:rsidRDefault="005B4495" w:rsidP="003534A1">
      <w:pPr>
        <w:spacing w:line="360" w:lineRule="auto"/>
        <w:ind w:left="540" w:right="547"/>
        <w:rPr>
          <w:bCs/>
          <w:color w:val="000000"/>
        </w:rPr>
      </w:pPr>
      <w:r w:rsidRPr="004B6AE3">
        <w:rPr>
          <w:b/>
          <w:bCs/>
          <w:color w:val="000000"/>
        </w:rPr>
        <w:t>BX</w:t>
      </w:r>
      <w:r w:rsidR="00576556">
        <w:rPr>
          <w:bCs/>
          <w:color w:val="000000"/>
        </w:rPr>
        <w:tab/>
      </w:r>
      <w:r w:rsidR="00576556">
        <w:rPr>
          <w:bCs/>
          <w:color w:val="000000"/>
        </w:rPr>
        <w:tab/>
      </w:r>
      <w:r w:rsidR="00576556">
        <w:rPr>
          <w:bCs/>
          <w:color w:val="000000"/>
        </w:rPr>
        <w:tab/>
      </w:r>
      <w:r w:rsidR="00576556">
        <w:rPr>
          <w:bCs/>
          <w:color w:val="000000"/>
        </w:rPr>
        <w:tab/>
        <w:t xml:space="preserve">     M-Sat     </w:t>
      </w:r>
      <w:r w:rsidR="00CB46CC">
        <w:rPr>
          <w:bCs/>
          <w:color w:val="000000"/>
        </w:rPr>
        <w:tab/>
      </w:r>
      <w:r w:rsidR="00576556">
        <w:rPr>
          <w:bCs/>
          <w:color w:val="000000"/>
        </w:rPr>
        <w:t>09</w:t>
      </w:r>
      <w:r>
        <w:rPr>
          <w:bCs/>
          <w:color w:val="000000"/>
        </w:rPr>
        <w:t>00-1900</w:t>
      </w:r>
      <w:r w:rsidR="00576556">
        <w:rPr>
          <w:bCs/>
          <w:color w:val="000000"/>
        </w:rPr>
        <w:tab/>
      </w:r>
      <w:r w:rsidR="00576556">
        <w:rPr>
          <w:bCs/>
          <w:color w:val="000000"/>
        </w:rPr>
        <w:tab/>
      </w:r>
      <w:r w:rsidR="00576556">
        <w:rPr>
          <w:bCs/>
          <w:color w:val="000000"/>
        </w:rPr>
        <w:tab/>
        <w:t>2111</w:t>
      </w:r>
    </w:p>
    <w:p w14:paraId="1F4E5BFD" w14:textId="38968028" w:rsidR="005B4495" w:rsidRPr="00D5198D" w:rsidRDefault="00EF6D54" w:rsidP="003534A1">
      <w:pPr>
        <w:spacing w:line="360" w:lineRule="auto"/>
        <w:ind w:left="540" w:right="547"/>
        <w:rPr>
          <w:bCs/>
          <w:color w:val="000000"/>
        </w:rPr>
      </w:pPr>
      <w:r>
        <w:rPr>
          <w:bCs/>
          <w:color w:val="000000"/>
        </w:rPr>
        <w:tab/>
      </w:r>
      <w:r>
        <w:rPr>
          <w:bCs/>
          <w:color w:val="000000"/>
        </w:rPr>
        <w:tab/>
      </w:r>
      <w:r>
        <w:rPr>
          <w:bCs/>
          <w:color w:val="000000"/>
        </w:rPr>
        <w:tab/>
      </w:r>
      <w:r>
        <w:rPr>
          <w:bCs/>
          <w:color w:val="000000"/>
        </w:rPr>
        <w:tab/>
      </w:r>
      <w:r>
        <w:rPr>
          <w:bCs/>
          <w:color w:val="000000"/>
        </w:rPr>
        <w:tab/>
        <w:t xml:space="preserve">     Sun         </w:t>
      </w:r>
      <w:r w:rsidR="00CB46CC">
        <w:rPr>
          <w:bCs/>
          <w:color w:val="000000"/>
        </w:rPr>
        <w:tab/>
      </w:r>
      <w:r>
        <w:rPr>
          <w:bCs/>
          <w:color w:val="000000"/>
        </w:rPr>
        <w:t>Closed</w:t>
      </w:r>
    </w:p>
    <w:p w14:paraId="1C2BAE7D" w14:textId="00BF3E39" w:rsidR="005B4495" w:rsidRDefault="005B4495" w:rsidP="003534A1">
      <w:pPr>
        <w:spacing w:line="360" w:lineRule="auto"/>
        <w:ind w:left="540" w:right="547"/>
        <w:rPr>
          <w:bCs/>
          <w:color w:val="000000"/>
        </w:rPr>
      </w:pPr>
      <w:r>
        <w:rPr>
          <w:b/>
          <w:bCs/>
          <w:color w:val="000000"/>
        </w:rPr>
        <w:t>Commissary</w:t>
      </w:r>
      <w:r>
        <w:rPr>
          <w:b/>
          <w:bCs/>
          <w:color w:val="000000"/>
        </w:rPr>
        <w:tab/>
      </w:r>
      <w:r>
        <w:rPr>
          <w:b/>
          <w:bCs/>
          <w:color w:val="000000"/>
        </w:rPr>
        <w:tab/>
      </w:r>
      <w:r>
        <w:rPr>
          <w:b/>
          <w:bCs/>
          <w:color w:val="000000"/>
        </w:rPr>
        <w:tab/>
      </w:r>
      <w:r w:rsidRPr="00D5198D">
        <w:rPr>
          <w:bCs/>
          <w:color w:val="000000"/>
        </w:rPr>
        <w:t xml:space="preserve">    </w:t>
      </w:r>
      <w:r>
        <w:rPr>
          <w:bCs/>
          <w:color w:val="000000"/>
        </w:rPr>
        <w:t xml:space="preserve"> </w:t>
      </w:r>
      <w:r w:rsidRPr="00D5198D">
        <w:rPr>
          <w:bCs/>
          <w:color w:val="000000"/>
        </w:rPr>
        <w:t>Mon</w:t>
      </w:r>
      <w:r>
        <w:rPr>
          <w:bCs/>
          <w:color w:val="000000"/>
        </w:rPr>
        <w:t xml:space="preserve">        </w:t>
      </w:r>
      <w:r w:rsidR="00CB46CC">
        <w:rPr>
          <w:bCs/>
          <w:color w:val="000000"/>
        </w:rPr>
        <w:tab/>
      </w:r>
      <w:r w:rsidRPr="00D5198D">
        <w:rPr>
          <w:bCs/>
          <w:color w:val="000000"/>
        </w:rPr>
        <w:t>Closed</w:t>
      </w:r>
      <w:r w:rsidR="00CD3149">
        <w:rPr>
          <w:bCs/>
          <w:color w:val="000000"/>
        </w:rPr>
        <w:tab/>
      </w:r>
      <w:r w:rsidR="00CD3149">
        <w:rPr>
          <w:bCs/>
          <w:color w:val="000000"/>
        </w:rPr>
        <w:tab/>
      </w:r>
      <w:r w:rsidR="00CD3149">
        <w:rPr>
          <w:bCs/>
          <w:color w:val="000000"/>
        </w:rPr>
        <w:tab/>
      </w:r>
      <w:r w:rsidR="00CD3149">
        <w:rPr>
          <w:bCs/>
          <w:color w:val="000000"/>
        </w:rPr>
        <w:tab/>
        <w:t>5822</w:t>
      </w:r>
    </w:p>
    <w:p w14:paraId="52D1A004" w14:textId="2237E228" w:rsidR="005B4495" w:rsidRDefault="005B4495" w:rsidP="003534A1">
      <w:pPr>
        <w:spacing w:line="360" w:lineRule="auto"/>
        <w:ind w:left="540" w:right="547"/>
        <w:rPr>
          <w:bCs/>
          <w:color w:val="000000"/>
        </w:rPr>
      </w:pPr>
      <w:r>
        <w:rPr>
          <w:b/>
          <w:bCs/>
          <w:color w:val="000000"/>
        </w:rPr>
        <w:t xml:space="preserve">                                                       </w:t>
      </w:r>
      <w:r w:rsidR="00CB46CC">
        <w:rPr>
          <w:bCs/>
          <w:color w:val="000000"/>
        </w:rPr>
        <w:t>T</w:t>
      </w:r>
      <w:r w:rsidR="003534A1">
        <w:rPr>
          <w:bCs/>
          <w:color w:val="000000"/>
        </w:rPr>
        <w:t>-</w:t>
      </w:r>
      <w:r w:rsidR="00CB46CC">
        <w:rPr>
          <w:bCs/>
          <w:color w:val="000000"/>
        </w:rPr>
        <w:t xml:space="preserve">Th    </w:t>
      </w:r>
      <w:r w:rsidR="00CB46CC">
        <w:rPr>
          <w:bCs/>
          <w:color w:val="000000"/>
        </w:rPr>
        <w:tab/>
      </w:r>
      <w:r>
        <w:rPr>
          <w:bCs/>
          <w:color w:val="000000"/>
        </w:rPr>
        <w:t>1000-2000</w:t>
      </w:r>
    </w:p>
    <w:p w14:paraId="4EF4928B" w14:textId="54EBDDB0" w:rsidR="005B4495" w:rsidRDefault="005B4495" w:rsidP="003534A1">
      <w:pPr>
        <w:spacing w:line="360" w:lineRule="auto"/>
        <w:ind w:left="540" w:right="547"/>
        <w:rPr>
          <w:bCs/>
          <w:color w:val="000000"/>
        </w:rPr>
      </w:pPr>
      <w:r>
        <w:rPr>
          <w:bCs/>
          <w:color w:val="000000"/>
        </w:rPr>
        <w:t xml:space="preserve">                         </w:t>
      </w:r>
      <w:r w:rsidR="00CB46CC">
        <w:rPr>
          <w:bCs/>
          <w:color w:val="000000"/>
        </w:rPr>
        <w:t xml:space="preserve">                              </w:t>
      </w:r>
      <w:r>
        <w:rPr>
          <w:bCs/>
          <w:color w:val="000000"/>
        </w:rPr>
        <w:t xml:space="preserve">W&amp;F      </w:t>
      </w:r>
      <w:r w:rsidR="00CB46CC">
        <w:rPr>
          <w:bCs/>
          <w:color w:val="000000"/>
        </w:rPr>
        <w:tab/>
      </w:r>
      <w:r>
        <w:rPr>
          <w:bCs/>
          <w:color w:val="000000"/>
        </w:rPr>
        <w:t>0800-1800</w:t>
      </w:r>
    </w:p>
    <w:p w14:paraId="17A6B737" w14:textId="77A49BE0" w:rsidR="005B4495" w:rsidRDefault="005B4495" w:rsidP="003534A1">
      <w:pPr>
        <w:spacing w:line="360" w:lineRule="auto"/>
        <w:ind w:left="540" w:right="547"/>
        <w:rPr>
          <w:bCs/>
          <w:color w:val="000000"/>
        </w:rPr>
      </w:pPr>
      <w:r>
        <w:rPr>
          <w:bCs/>
          <w:color w:val="000000"/>
        </w:rPr>
        <w:t xml:space="preserve">                                                        Sat         </w:t>
      </w:r>
      <w:r w:rsidR="00CB46CC">
        <w:rPr>
          <w:bCs/>
          <w:color w:val="000000"/>
        </w:rPr>
        <w:tab/>
      </w:r>
      <w:r>
        <w:rPr>
          <w:bCs/>
          <w:color w:val="000000"/>
        </w:rPr>
        <w:t xml:space="preserve"> 0900-1800</w:t>
      </w:r>
    </w:p>
    <w:p w14:paraId="71CF6EDA" w14:textId="00FCD2A5" w:rsidR="005B4495" w:rsidRPr="004B6AE3" w:rsidRDefault="005B4495" w:rsidP="003534A1">
      <w:pPr>
        <w:spacing w:line="360" w:lineRule="auto"/>
        <w:ind w:left="540" w:right="547"/>
        <w:rPr>
          <w:bCs/>
          <w:color w:val="000000"/>
        </w:rPr>
      </w:pPr>
      <w:r>
        <w:rPr>
          <w:bCs/>
          <w:color w:val="000000"/>
        </w:rPr>
        <w:t xml:space="preserve">                                                        Sun         </w:t>
      </w:r>
      <w:r w:rsidR="00CB46CC">
        <w:rPr>
          <w:bCs/>
          <w:color w:val="000000"/>
        </w:rPr>
        <w:tab/>
      </w:r>
      <w:r>
        <w:rPr>
          <w:bCs/>
          <w:color w:val="000000"/>
        </w:rPr>
        <w:t>1000-1700</w:t>
      </w:r>
    </w:p>
    <w:p w14:paraId="3DDC920A" w14:textId="7E29B790" w:rsidR="005B4495" w:rsidRPr="004B6AE3" w:rsidRDefault="0034122F" w:rsidP="003534A1">
      <w:pPr>
        <w:spacing w:line="360" w:lineRule="auto"/>
        <w:ind w:left="540" w:right="547"/>
        <w:rPr>
          <w:bCs/>
          <w:color w:val="000000"/>
        </w:rPr>
      </w:pPr>
      <w:r>
        <w:rPr>
          <w:b/>
          <w:bCs/>
          <w:color w:val="000000"/>
        </w:rPr>
        <w:t>Subway</w:t>
      </w:r>
      <w:r>
        <w:rPr>
          <w:b/>
          <w:bCs/>
          <w:color w:val="000000"/>
        </w:rPr>
        <w:tab/>
      </w:r>
      <w:r w:rsidR="008A496A">
        <w:rPr>
          <w:b/>
          <w:bCs/>
          <w:color w:val="000000"/>
        </w:rPr>
        <w:t>(BX)</w:t>
      </w:r>
      <w:r w:rsidR="005B4495">
        <w:rPr>
          <w:b/>
          <w:bCs/>
          <w:color w:val="000000"/>
        </w:rPr>
        <w:tab/>
      </w:r>
      <w:r w:rsidR="005B4495">
        <w:rPr>
          <w:b/>
          <w:bCs/>
          <w:color w:val="000000"/>
        </w:rPr>
        <w:tab/>
      </w:r>
      <w:r w:rsidR="005B4495">
        <w:rPr>
          <w:b/>
          <w:bCs/>
          <w:color w:val="000000"/>
        </w:rPr>
        <w:tab/>
        <w:t xml:space="preserve">     </w:t>
      </w:r>
      <w:r w:rsidR="005B4495" w:rsidRPr="004B6AE3">
        <w:rPr>
          <w:bCs/>
          <w:color w:val="000000"/>
        </w:rPr>
        <w:t>M-</w:t>
      </w:r>
      <w:r>
        <w:rPr>
          <w:bCs/>
          <w:color w:val="000000"/>
        </w:rPr>
        <w:t xml:space="preserve">Sat     </w:t>
      </w:r>
      <w:r w:rsidR="00CB46CC">
        <w:rPr>
          <w:bCs/>
          <w:color w:val="000000"/>
        </w:rPr>
        <w:tab/>
      </w:r>
      <w:r>
        <w:rPr>
          <w:bCs/>
          <w:color w:val="000000"/>
        </w:rPr>
        <w:t>0900-19</w:t>
      </w:r>
      <w:r w:rsidR="005B4495" w:rsidRPr="004B6AE3">
        <w:rPr>
          <w:bCs/>
          <w:color w:val="000000"/>
        </w:rPr>
        <w:t>00</w:t>
      </w:r>
      <w:r w:rsidR="00CD3149">
        <w:rPr>
          <w:bCs/>
          <w:color w:val="000000"/>
        </w:rPr>
        <w:tab/>
      </w:r>
      <w:r w:rsidR="00CD3149">
        <w:rPr>
          <w:bCs/>
          <w:color w:val="000000"/>
        </w:rPr>
        <w:tab/>
      </w:r>
      <w:r w:rsidR="00CD3149">
        <w:rPr>
          <w:bCs/>
          <w:color w:val="000000"/>
        </w:rPr>
        <w:tab/>
      </w:r>
      <w:r>
        <w:rPr>
          <w:bCs/>
          <w:color w:val="000000"/>
        </w:rPr>
        <w:t>2600</w:t>
      </w:r>
    </w:p>
    <w:p w14:paraId="51DB5263" w14:textId="47FBAB70" w:rsidR="008A496A" w:rsidRDefault="005B4495" w:rsidP="003534A1">
      <w:pPr>
        <w:spacing w:line="360" w:lineRule="auto"/>
        <w:ind w:left="540" w:right="547"/>
        <w:rPr>
          <w:bCs/>
          <w:color w:val="000000"/>
        </w:rPr>
      </w:pPr>
      <w:r w:rsidRPr="004B6AE3">
        <w:rPr>
          <w:bCs/>
          <w:color w:val="000000"/>
        </w:rPr>
        <w:tab/>
      </w:r>
      <w:r w:rsidRPr="004B6AE3">
        <w:rPr>
          <w:bCs/>
          <w:color w:val="000000"/>
        </w:rPr>
        <w:tab/>
      </w:r>
      <w:r w:rsidRPr="004B6AE3">
        <w:rPr>
          <w:bCs/>
          <w:color w:val="000000"/>
        </w:rPr>
        <w:tab/>
      </w:r>
      <w:r w:rsidRPr="004B6AE3">
        <w:rPr>
          <w:bCs/>
          <w:color w:val="000000"/>
        </w:rPr>
        <w:tab/>
      </w:r>
      <w:r w:rsidRPr="004B6AE3">
        <w:rPr>
          <w:bCs/>
          <w:color w:val="000000"/>
        </w:rPr>
        <w:tab/>
      </w:r>
      <w:r w:rsidR="0034122F">
        <w:rPr>
          <w:bCs/>
          <w:color w:val="000000"/>
        </w:rPr>
        <w:t xml:space="preserve">     Sun         </w:t>
      </w:r>
      <w:r w:rsidR="00CB46CC">
        <w:rPr>
          <w:bCs/>
          <w:color w:val="000000"/>
        </w:rPr>
        <w:tab/>
        <w:t>Closed</w:t>
      </w:r>
      <w:r w:rsidRPr="004B6AE3">
        <w:rPr>
          <w:bCs/>
          <w:color w:val="000000"/>
        </w:rPr>
        <w:t xml:space="preserve">  </w:t>
      </w:r>
    </w:p>
    <w:p w14:paraId="65F4881D" w14:textId="11EADE5B" w:rsidR="005B4495" w:rsidRDefault="008A496A" w:rsidP="003534A1">
      <w:pPr>
        <w:spacing w:line="360" w:lineRule="auto"/>
        <w:ind w:left="540" w:right="547"/>
        <w:rPr>
          <w:b/>
          <w:bCs/>
          <w:color w:val="000000"/>
        </w:rPr>
      </w:pPr>
      <w:r w:rsidRPr="008A496A">
        <w:rPr>
          <w:b/>
          <w:bCs/>
          <w:color w:val="000000"/>
        </w:rPr>
        <w:t>Rio Grounds</w:t>
      </w:r>
      <w:r w:rsidR="005B4495" w:rsidRPr="008A496A">
        <w:rPr>
          <w:b/>
          <w:bCs/>
          <w:color w:val="000000"/>
        </w:rPr>
        <w:t xml:space="preserve"> </w:t>
      </w:r>
      <w:r>
        <w:rPr>
          <w:b/>
          <w:bCs/>
          <w:color w:val="000000"/>
        </w:rPr>
        <w:t>(BX)</w:t>
      </w:r>
      <w:r>
        <w:rPr>
          <w:b/>
          <w:bCs/>
          <w:color w:val="000000"/>
        </w:rPr>
        <w:tab/>
      </w:r>
      <w:r>
        <w:rPr>
          <w:b/>
          <w:bCs/>
          <w:color w:val="000000"/>
        </w:rPr>
        <w:tab/>
        <w:t xml:space="preserve">     </w:t>
      </w:r>
      <w:r w:rsidRPr="008A496A">
        <w:rPr>
          <w:bCs/>
          <w:color w:val="000000"/>
        </w:rPr>
        <w:t>M-</w:t>
      </w:r>
      <w:r>
        <w:rPr>
          <w:bCs/>
          <w:color w:val="000000"/>
        </w:rPr>
        <w:t xml:space="preserve">F        </w:t>
      </w:r>
      <w:r w:rsidR="00CB46CC">
        <w:rPr>
          <w:bCs/>
          <w:color w:val="000000"/>
        </w:rPr>
        <w:tab/>
      </w:r>
      <w:r>
        <w:rPr>
          <w:bCs/>
          <w:color w:val="000000"/>
        </w:rPr>
        <w:t xml:space="preserve">0700-1430  </w:t>
      </w:r>
      <w:r w:rsidR="007A6E7F">
        <w:rPr>
          <w:bCs/>
          <w:color w:val="000000"/>
        </w:rPr>
        <w:t xml:space="preserve">                          </w:t>
      </w:r>
      <w:r w:rsidR="007A6E7F">
        <w:rPr>
          <w:bCs/>
          <w:color w:val="000000"/>
        </w:rPr>
        <w:tab/>
      </w:r>
      <w:r>
        <w:rPr>
          <w:bCs/>
          <w:color w:val="000000"/>
        </w:rPr>
        <w:t>422-2071</w:t>
      </w:r>
      <w:r w:rsidR="005B4495">
        <w:rPr>
          <w:b/>
          <w:bCs/>
          <w:color w:val="000000"/>
        </w:rPr>
        <w:t xml:space="preserve">    </w:t>
      </w:r>
    </w:p>
    <w:p w14:paraId="7116ACCE" w14:textId="2DD6B86C" w:rsidR="005B4495" w:rsidRDefault="000441AF" w:rsidP="003534A1">
      <w:pPr>
        <w:ind w:left="540" w:right="547"/>
        <w:rPr>
          <w:bCs/>
          <w:color w:val="000000"/>
        </w:rPr>
      </w:pPr>
      <w:r w:rsidRPr="008A496A">
        <w:rPr>
          <w:b/>
          <w:bCs/>
          <w:color w:val="000000"/>
        </w:rPr>
        <w:t>Stripes</w:t>
      </w:r>
      <w:r>
        <w:rPr>
          <w:bCs/>
          <w:color w:val="000000"/>
        </w:rPr>
        <w:tab/>
      </w:r>
      <w:r w:rsidR="005B4495">
        <w:rPr>
          <w:b/>
          <w:bCs/>
          <w:color w:val="000000"/>
        </w:rPr>
        <w:tab/>
      </w:r>
      <w:r w:rsidR="005B4495">
        <w:rPr>
          <w:b/>
          <w:bCs/>
          <w:color w:val="000000"/>
        </w:rPr>
        <w:tab/>
      </w:r>
      <w:r w:rsidR="005B4495">
        <w:rPr>
          <w:b/>
          <w:bCs/>
          <w:color w:val="000000"/>
        </w:rPr>
        <w:tab/>
      </w:r>
      <w:r w:rsidR="00C62368">
        <w:rPr>
          <w:b/>
          <w:bCs/>
          <w:color w:val="000000"/>
        </w:rPr>
        <w:t xml:space="preserve">    </w:t>
      </w:r>
      <w:r w:rsidR="00576556">
        <w:rPr>
          <w:bCs/>
          <w:color w:val="000000"/>
        </w:rPr>
        <w:t xml:space="preserve"> M-Th     </w:t>
      </w:r>
      <w:r w:rsidR="00CB46CC">
        <w:rPr>
          <w:bCs/>
          <w:color w:val="000000"/>
        </w:rPr>
        <w:tab/>
      </w:r>
      <w:r w:rsidR="00576556">
        <w:rPr>
          <w:bCs/>
          <w:color w:val="000000"/>
        </w:rPr>
        <w:t>1100-14</w:t>
      </w:r>
      <w:r w:rsidR="00C62368">
        <w:rPr>
          <w:bCs/>
          <w:color w:val="000000"/>
        </w:rPr>
        <w:t>00</w:t>
      </w:r>
      <w:r w:rsidR="00CD3149">
        <w:rPr>
          <w:bCs/>
          <w:color w:val="000000"/>
        </w:rPr>
        <w:tab/>
      </w:r>
      <w:r w:rsidR="00CD3149">
        <w:rPr>
          <w:bCs/>
          <w:color w:val="000000"/>
        </w:rPr>
        <w:tab/>
      </w:r>
      <w:r w:rsidR="00CD3149">
        <w:rPr>
          <w:bCs/>
          <w:color w:val="000000"/>
        </w:rPr>
        <w:tab/>
        <w:t>5295</w:t>
      </w:r>
    </w:p>
    <w:p w14:paraId="0DF046BC" w14:textId="77AC7BF3" w:rsidR="00C62368" w:rsidRDefault="00576556" w:rsidP="003534A1">
      <w:pPr>
        <w:ind w:left="540" w:right="547"/>
        <w:rPr>
          <w:bCs/>
          <w:color w:val="000000"/>
        </w:rPr>
      </w:pPr>
      <w:r>
        <w:rPr>
          <w:bCs/>
          <w:color w:val="000000"/>
        </w:rPr>
        <w:tab/>
      </w:r>
      <w:r>
        <w:rPr>
          <w:bCs/>
          <w:color w:val="000000"/>
        </w:rPr>
        <w:tab/>
      </w:r>
      <w:r>
        <w:rPr>
          <w:bCs/>
          <w:color w:val="000000"/>
        </w:rPr>
        <w:tab/>
      </w:r>
      <w:r>
        <w:rPr>
          <w:bCs/>
          <w:color w:val="000000"/>
        </w:rPr>
        <w:tab/>
      </w:r>
      <w:r>
        <w:rPr>
          <w:bCs/>
          <w:color w:val="000000"/>
        </w:rPr>
        <w:tab/>
        <w:t xml:space="preserve">     F</w:t>
      </w:r>
      <w:r>
        <w:rPr>
          <w:bCs/>
          <w:color w:val="000000"/>
        </w:rPr>
        <w:tab/>
        <w:t xml:space="preserve">        </w:t>
      </w:r>
      <w:r w:rsidR="00CB46CC">
        <w:rPr>
          <w:bCs/>
          <w:color w:val="000000"/>
        </w:rPr>
        <w:tab/>
      </w:r>
      <w:r>
        <w:rPr>
          <w:bCs/>
          <w:color w:val="000000"/>
        </w:rPr>
        <w:t>14</w:t>
      </w:r>
      <w:r w:rsidR="00C62368">
        <w:rPr>
          <w:bCs/>
          <w:color w:val="000000"/>
        </w:rPr>
        <w:t>00-2200</w:t>
      </w:r>
    </w:p>
    <w:p w14:paraId="55D6635A" w14:textId="2F1C1C1A" w:rsidR="00C62368" w:rsidRDefault="00C62368" w:rsidP="003534A1">
      <w:pPr>
        <w:ind w:left="540" w:right="547"/>
        <w:rPr>
          <w:bCs/>
          <w:color w:val="000000"/>
        </w:rPr>
      </w:pPr>
      <w:r w:rsidRPr="008A496A">
        <w:rPr>
          <w:b/>
          <w:bCs/>
          <w:color w:val="000000"/>
        </w:rPr>
        <w:t>Silver</w:t>
      </w:r>
      <w:r w:rsidR="00056CD6" w:rsidRPr="008A496A">
        <w:rPr>
          <w:b/>
          <w:bCs/>
          <w:color w:val="000000"/>
        </w:rPr>
        <w:t xml:space="preserve"> W</w:t>
      </w:r>
      <w:r w:rsidRPr="008A496A">
        <w:rPr>
          <w:b/>
          <w:bCs/>
          <w:color w:val="000000"/>
        </w:rPr>
        <w:t>ings</w:t>
      </w:r>
      <w:r w:rsidR="008A496A" w:rsidRPr="008A496A">
        <w:rPr>
          <w:b/>
          <w:bCs/>
          <w:color w:val="000000"/>
        </w:rPr>
        <w:t xml:space="preserve"> (Flt Line)</w:t>
      </w:r>
      <w:r>
        <w:rPr>
          <w:bCs/>
          <w:color w:val="000000"/>
        </w:rPr>
        <w:tab/>
        <w:t xml:space="preserve">     M-F        </w:t>
      </w:r>
      <w:r w:rsidR="00CB46CC">
        <w:rPr>
          <w:bCs/>
          <w:color w:val="000000"/>
        </w:rPr>
        <w:tab/>
      </w:r>
      <w:r>
        <w:rPr>
          <w:bCs/>
          <w:color w:val="000000"/>
        </w:rPr>
        <w:t>0700-1600</w:t>
      </w:r>
      <w:r w:rsidR="00CD3149">
        <w:rPr>
          <w:bCs/>
          <w:color w:val="000000"/>
        </w:rPr>
        <w:tab/>
      </w:r>
      <w:r w:rsidR="00CD3149">
        <w:rPr>
          <w:bCs/>
          <w:color w:val="000000"/>
        </w:rPr>
        <w:tab/>
      </w:r>
      <w:r w:rsidR="00CD3149">
        <w:rPr>
          <w:bCs/>
          <w:color w:val="000000"/>
        </w:rPr>
        <w:tab/>
        <w:t>5661</w:t>
      </w:r>
    </w:p>
    <w:p w14:paraId="1CAE515C" w14:textId="646EF0FA" w:rsidR="00C62368" w:rsidRDefault="00576556" w:rsidP="003534A1">
      <w:pPr>
        <w:ind w:left="540" w:right="547"/>
        <w:rPr>
          <w:bCs/>
          <w:color w:val="000000"/>
        </w:rPr>
      </w:pPr>
      <w:r w:rsidRPr="008A496A">
        <w:rPr>
          <w:b/>
          <w:bCs/>
          <w:color w:val="000000"/>
        </w:rPr>
        <w:t>Club XL</w:t>
      </w:r>
      <w:r>
        <w:rPr>
          <w:bCs/>
          <w:color w:val="000000"/>
        </w:rPr>
        <w:tab/>
      </w:r>
      <w:r>
        <w:rPr>
          <w:bCs/>
          <w:color w:val="000000"/>
        </w:rPr>
        <w:tab/>
      </w:r>
      <w:r>
        <w:rPr>
          <w:bCs/>
          <w:color w:val="000000"/>
        </w:rPr>
        <w:tab/>
        <w:t xml:space="preserve">     M-F </w:t>
      </w:r>
      <w:r w:rsidR="00C62368">
        <w:rPr>
          <w:bCs/>
          <w:color w:val="000000"/>
        </w:rPr>
        <w:t xml:space="preserve">       </w:t>
      </w:r>
      <w:r w:rsidR="00CB46CC">
        <w:rPr>
          <w:bCs/>
          <w:color w:val="000000"/>
        </w:rPr>
        <w:tab/>
      </w:r>
      <w:r w:rsidR="00C62368">
        <w:rPr>
          <w:bCs/>
          <w:color w:val="000000"/>
        </w:rPr>
        <w:t>1100-1300</w:t>
      </w:r>
      <w:r w:rsidR="00CD3149">
        <w:rPr>
          <w:bCs/>
          <w:color w:val="000000"/>
        </w:rPr>
        <w:tab/>
      </w:r>
      <w:r w:rsidR="00CD3149">
        <w:rPr>
          <w:bCs/>
          <w:color w:val="000000"/>
        </w:rPr>
        <w:tab/>
      </w:r>
      <w:r w:rsidR="00CD3149">
        <w:rPr>
          <w:bCs/>
          <w:color w:val="000000"/>
        </w:rPr>
        <w:tab/>
        <w:t>5134 or 5374</w:t>
      </w:r>
    </w:p>
    <w:p w14:paraId="082BAADE" w14:textId="1CECB457" w:rsidR="005B4495" w:rsidRPr="0078717A" w:rsidRDefault="005B4495" w:rsidP="003534A1">
      <w:pPr>
        <w:ind w:left="540" w:right="547"/>
        <w:rPr>
          <w:bCs/>
          <w:color w:val="000000"/>
        </w:rPr>
      </w:pPr>
      <w:r w:rsidRPr="0078717A">
        <w:rPr>
          <w:bCs/>
          <w:color w:val="000000"/>
        </w:rPr>
        <w:tab/>
      </w:r>
      <w:r w:rsidRPr="0078717A">
        <w:rPr>
          <w:bCs/>
          <w:color w:val="000000"/>
        </w:rPr>
        <w:tab/>
      </w:r>
      <w:r w:rsidRPr="0078717A">
        <w:rPr>
          <w:bCs/>
          <w:color w:val="000000"/>
        </w:rPr>
        <w:tab/>
      </w:r>
      <w:r w:rsidRPr="0078717A">
        <w:rPr>
          <w:bCs/>
          <w:color w:val="000000"/>
        </w:rPr>
        <w:tab/>
        <w:t xml:space="preserve"> </w:t>
      </w:r>
      <w:r>
        <w:rPr>
          <w:bCs/>
          <w:color w:val="000000"/>
        </w:rPr>
        <w:t xml:space="preserve">    </w:t>
      </w:r>
    </w:p>
    <w:p w14:paraId="0E46C19F" w14:textId="77777777" w:rsidR="005B4495" w:rsidRPr="00CB46CC" w:rsidRDefault="005B4495" w:rsidP="003534A1">
      <w:pPr>
        <w:ind w:left="540" w:right="540"/>
        <w:jc w:val="center"/>
        <w:rPr>
          <w:b/>
          <w:bCs/>
          <w:i/>
          <w:color w:val="FF0000"/>
          <w:sz w:val="36"/>
          <w:szCs w:val="36"/>
        </w:rPr>
      </w:pPr>
      <w:r w:rsidRPr="00CB46CC">
        <w:rPr>
          <w:b/>
          <w:bCs/>
          <w:i/>
          <w:color w:val="FF0000"/>
          <w:sz w:val="36"/>
          <w:szCs w:val="36"/>
        </w:rPr>
        <w:t>Laughlin AFB does not have a Military Dining Facility</w:t>
      </w:r>
    </w:p>
    <w:p w14:paraId="5427AD10" w14:textId="77777777" w:rsidR="005B4495" w:rsidRDefault="005B4495" w:rsidP="003534A1">
      <w:pPr>
        <w:tabs>
          <w:tab w:val="left" w:pos="1080"/>
          <w:tab w:val="left" w:pos="1260"/>
        </w:tabs>
        <w:ind w:right="540"/>
        <w:rPr>
          <w:b/>
          <w:bCs/>
          <w:color w:val="000000"/>
        </w:rPr>
      </w:pPr>
    </w:p>
    <w:p w14:paraId="11273281" w14:textId="77777777" w:rsidR="005B4495" w:rsidRPr="003534A1" w:rsidRDefault="005B4495" w:rsidP="00D60571">
      <w:pPr>
        <w:tabs>
          <w:tab w:val="left" w:pos="540"/>
          <w:tab w:val="left" w:pos="1260"/>
        </w:tabs>
        <w:ind w:left="540" w:right="540"/>
        <w:jc w:val="center"/>
        <w:rPr>
          <w:b/>
          <w:color w:val="000000"/>
          <w:sz w:val="40"/>
          <w:szCs w:val="40"/>
        </w:rPr>
      </w:pPr>
      <w:r w:rsidRPr="003534A1">
        <w:rPr>
          <w:color w:val="000000"/>
          <w:sz w:val="40"/>
          <w:szCs w:val="40"/>
        </w:rPr>
        <w:t>DSN</w:t>
      </w:r>
      <w:r w:rsidRPr="003534A1">
        <w:rPr>
          <w:color w:val="000000"/>
          <w:sz w:val="40"/>
          <w:szCs w:val="40"/>
        </w:rPr>
        <w:tab/>
        <w:t>732-</w:t>
      </w:r>
      <w:r w:rsidRPr="003534A1">
        <w:rPr>
          <w:b/>
          <w:color w:val="000000"/>
          <w:sz w:val="40"/>
          <w:szCs w:val="40"/>
        </w:rPr>
        <w:t>XXXX</w:t>
      </w:r>
      <w:r w:rsidRPr="003534A1">
        <w:rPr>
          <w:color w:val="000000"/>
          <w:sz w:val="40"/>
          <w:szCs w:val="40"/>
        </w:rPr>
        <w:tab/>
        <w:t>COMM (830) 298-</w:t>
      </w:r>
      <w:r w:rsidRPr="003534A1">
        <w:rPr>
          <w:b/>
          <w:color w:val="000000"/>
          <w:sz w:val="40"/>
          <w:szCs w:val="40"/>
        </w:rPr>
        <w:t>XXX</w:t>
      </w:r>
    </w:p>
    <w:p w14:paraId="27C943B9" w14:textId="77777777" w:rsidR="00CD5B5A" w:rsidRPr="00D60571" w:rsidRDefault="00CD5B5A" w:rsidP="00D60571">
      <w:pPr>
        <w:tabs>
          <w:tab w:val="left" w:pos="540"/>
          <w:tab w:val="left" w:pos="1260"/>
        </w:tabs>
        <w:ind w:left="540" w:right="540"/>
        <w:jc w:val="center"/>
        <w:rPr>
          <w:b/>
          <w:bCs/>
          <w:color w:val="000000"/>
        </w:rPr>
      </w:pPr>
    </w:p>
    <w:p w14:paraId="6F37E745" w14:textId="77777777" w:rsidR="005B4495" w:rsidRDefault="005B4495" w:rsidP="005B4495">
      <w:pPr>
        <w:tabs>
          <w:tab w:val="left" w:pos="11700"/>
        </w:tabs>
        <w:ind w:left="540" w:right="540"/>
        <w:jc w:val="center"/>
        <w:rPr>
          <w:b/>
          <w:color w:val="000000"/>
          <w:sz w:val="36"/>
          <w:szCs w:val="36"/>
        </w:rPr>
      </w:pPr>
    </w:p>
    <w:p w14:paraId="4EB044D1" w14:textId="77777777" w:rsidR="00090ED7" w:rsidRDefault="005B4495" w:rsidP="00090ED7">
      <w:pPr>
        <w:tabs>
          <w:tab w:val="left" w:pos="11700"/>
        </w:tabs>
        <w:ind w:left="540" w:right="540"/>
        <w:jc w:val="center"/>
        <w:rPr>
          <w:b/>
          <w:color w:val="000000"/>
          <w:sz w:val="44"/>
          <w:szCs w:val="44"/>
        </w:rPr>
      </w:pPr>
      <w:r w:rsidRPr="00DB3524">
        <w:rPr>
          <w:b/>
          <w:color w:val="000000"/>
          <w:sz w:val="44"/>
          <w:szCs w:val="44"/>
        </w:rPr>
        <w:lastRenderedPageBreak/>
        <w:t>Bo</w:t>
      </w:r>
      <w:bookmarkStart w:id="14" w:name="bold"/>
      <w:bookmarkEnd w:id="14"/>
      <w:r w:rsidRPr="00DB3524">
        <w:rPr>
          <w:b/>
          <w:color w:val="000000"/>
          <w:sz w:val="44"/>
          <w:szCs w:val="44"/>
        </w:rPr>
        <w:t>ld Face and Ops Limits</w:t>
      </w:r>
    </w:p>
    <w:p w14:paraId="4697B61D" w14:textId="77777777" w:rsidR="00CB46CC" w:rsidRPr="00DB3524" w:rsidRDefault="00CB46CC" w:rsidP="00090ED7">
      <w:pPr>
        <w:tabs>
          <w:tab w:val="left" w:pos="11700"/>
        </w:tabs>
        <w:ind w:left="540" w:right="540"/>
        <w:jc w:val="center"/>
        <w:rPr>
          <w:b/>
          <w:color w:val="000000"/>
          <w:sz w:val="44"/>
          <w:szCs w:val="44"/>
        </w:rPr>
      </w:pPr>
    </w:p>
    <w:p w14:paraId="5B4CDE6A" w14:textId="4E1C5F3E" w:rsidR="005B4495" w:rsidRPr="00090ED7" w:rsidRDefault="00090ED7" w:rsidP="00CB46CC">
      <w:pPr>
        <w:tabs>
          <w:tab w:val="left" w:pos="11700"/>
        </w:tabs>
        <w:ind w:left="540" w:right="540"/>
        <w:jc w:val="center"/>
        <w:rPr>
          <w:color w:val="000000"/>
          <w:sz w:val="36"/>
          <w:szCs w:val="36"/>
        </w:rPr>
      </w:pPr>
      <w:r>
        <w:rPr>
          <w:color w:val="000000"/>
        </w:rPr>
        <w:t xml:space="preserve">During </w:t>
      </w:r>
      <w:r w:rsidR="00CB46CC">
        <w:rPr>
          <w:color w:val="000000"/>
        </w:rPr>
        <w:t>Introductory Flight Training (IFT</w:t>
      </w:r>
      <w:r w:rsidR="00900E11">
        <w:rPr>
          <w:color w:val="000000"/>
        </w:rPr>
        <w:t>)</w:t>
      </w:r>
      <w:r>
        <w:rPr>
          <w:color w:val="000000"/>
        </w:rPr>
        <w:t xml:space="preserve"> you will be required to write and recite the following information verbatim. </w:t>
      </w:r>
      <w:r w:rsidR="00900E11">
        <w:rPr>
          <w:color w:val="000000"/>
        </w:rPr>
        <w:t>Visit DossIFS.com for more information.</w:t>
      </w:r>
    </w:p>
    <w:p w14:paraId="10AD16C8" w14:textId="66234736" w:rsidR="00F63314" w:rsidRDefault="00090ED7" w:rsidP="00090ED7">
      <w:pPr>
        <w:tabs>
          <w:tab w:val="left" w:pos="11700"/>
        </w:tabs>
        <w:ind w:right="720"/>
        <w:rPr>
          <w:bCs/>
          <w:color w:val="000000"/>
        </w:rPr>
      </w:pPr>
      <w:r>
        <w:rPr>
          <w:bCs/>
          <w:color w:val="000000"/>
        </w:rPr>
        <w:t xml:space="preserve">                                          </w:t>
      </w:r>
      <w:r w:rsidR="00A85F86">
        <w:rPr>
          <w:bCs/>
          <w:noProof/>
          <w:color w:val="000000"/>
        </w:rPr>
        <w:drawing>
          <wp:inline distT="0" distB="0" distL="0" distR="0" wp14:anchorId="782EC422" wp14:editId="35274057">
            <wp:extent cx="4486275" cy="68961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486275" cy="6896100"/>
                    </a:xfrm>
                    <a:prstGeom prst="rect">
                      <a:avLst/>
                    </a:prstGeom>
                    <a:noFill/>
                    <a:ln w="9525">
                      <a:noFill/>
                      <a:miter lim="800000"/>
                      <a:headEnd/>
                      <a:tailEnd/>
                    </a:ln>
                  </pic:spPr>
                </pic:pic>
              </a:graphicData>
            </a:graphic>
          </wp:inline>
        </w:drawing>
      </w:r>
    </w:p>
    <w:p w14:paraId="5B4FB512" w14:textId="77777777" w:rsidR="00F63314" w:rsidRDefault="00A85F86" w:rsidP="00F63314">
      <w:pPr>
        <w:jc w:val="center"/>
        <w:rPr>
          <w:bCs/>
          <w:color w:val="000000"/>
        </w:rPr>
      </w:pPr>
      <w:r>
        <w:rPr>
          <w:bCs/>
          <w:noProof/>
          <w:color w:val="000000"/>
        </w:rPr>
        <w:lastRenderedPageBreak/>
        <w:drawing>
          <wp:inline distT="0" distB="0" distL="0" distR="0" wp14:anchorId="3DDC2A57" wp14:editId="566F58C0">
            <wp:extent cx="6705600" cy="810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6705600" cy="8102600"/>
                    </a:xfrm>
                    <a:prstGeom prst="rect">
                      <a:avLst/>
                    </a:prstGeom>
                    <a:noFill/>
                    <a:ln w="9525">
                      <a:noFill/>
                      <a:miter lim="800000"/>
                      <a:headEnd/>
                      <a:tailEnd/>
                    </a:ln>
                  </pic:spPr>
                </pic:pic>
              </a:graphicData>
            </a:graphic>
          </wp:inline>
        </w:drawing>
      </w:r>
    </w:p>
    <w:p w14:paraId="7C21DFA6" w14:textId="77777777" w:rsidR="00540004" w:rsidRDefault="00540004" w:rsidP="00540004">
      <w:pPr>
        <w:widowControl w:val="0"/>
        <w:jc w:val="center"/>
        <w:rPr>
          <w:b/>
          <w:bCs/>
          <w:sz w:val="44"/>
          <w:szCs w:val="44"/>
        </w:rPr>
      </w:pPr>
    </w:p>
    <w:p w14:paraId="02046A0B" w14:textId="77777777" w:rsidR="00C44545" w:rsidRDefault="00C44545" w:rsidP="00540004">
      <w:pPr>
        <w:widowControl w:val="0"/>
        <w:jc w:val="center"/>
        <w:rPr>
          <w:b/>
          <w:bCs/>
          <w:sz w:val="44"/>
          <w:szCs w:val="44"/>
        </w:rPr>
      </w:pPr>
      <w:r>
        <w:rPr>
          <w:b/>
          <w:bCs/>
          <w:sz w:val="44"/>
          <w:szCs w:val="44"/>
        </w:rPr>
        <w:lastRenderedPageBreak/>
        <w:t>The Laughlin Experience</w:t>
      </w:r>
    </w:p>
    <w:p w14:paraId="1BE25925" w14:textId="4A38D9B2" w:rsidR="008451E4" w:rsidRDefault="008451E4" w:rsidP="00090ED7">
      <w:pPr>
        <w:tabs>
          <w:tab w:val="left" w:pos="11700"/>
        </w:tabs>
        <w:ind w:right="720"/>
        <w:rPr>
          <w:bCs/>
          <w:color w:val="000000"/>
        </w:rPr>
      </w:pPr>
    </w:p>
    <w:p w14:paraId="10C09E11" w14:textId="77777777" w:rsidR="00C44545" w:rsidRPr="005201D3" w:rsidRDefault="00C44545" w:rsidP="005201D3">
      <w:pPr>
        <w:widowControl w:val="0"/>
        <w:ind w:left="900" w:right="540" w:hanging="360"/>
      </w:pPr>
      <w:r w:rsidRPr="005201D3">
        <w:t xml:space="preserve">The following is an overview of the training you will receive at Laughlin AFB.  As stated earlier, during your </w:t>
      </w:r>
      <w:r w:rsidRPr="005201D3">
        <w:rPr>
          <w:bCs/>
        </w:rPr>
        <w:t>entire</w:t>
      </w:r>
      <w:r w:rsidRPr="005201D3">
        <w:t xml:space="preserve"> tour at Laughlin, you will be under the command of the 47 STUS/CC.</w:t>
      </w:r>
    </w:p>
    <w:p w14:paraId="487CB144" w14:textId="77777777" w:rsidR="00C44545" w:rsidRPr="005201D3" w:rsidRDefault="00C44545" w:rsidP="005201D3">
      <w:pPr>
        <w:widowControl w:val="0"/>
        <w:ind w:left="900" w:right="540" w:hanging="360"/>
      </w:pPr>
      <w:r w:rsidRPr="005201D3">
        <w:t> </w:t>
      </w:r>
    </w:p>
    <w:p w14:paraId="72A9554B" w14:textId="77777777" w:rsidR="00C44545" w:rsidRPr="005201D3" w:rsidRDefault="00C44545" w:rsidP="005201D3">
      <w:pPr>
        <w:widowControl w:val="0"/>
        <w:ind w:left="900" w:right="540" w:hanging="360"/>
        <w:rPr>
          <w:b/>
          <w:bCs/>
        </w:rPr>
      </w:pPr>
      <w:r w:rsidRPr="005201D3">
        <w:rPr>
          <w:b/>
          <w:bCs/>
        </w:rPr>
        <w:t>I. APT—The time before SUPT starts</w:t>
      </w:r>
    </w:p>
    <w:p w14:paraId="653A050C" w14:textId="7992845A" w:rsidR="00C44545" w:rsidRPr="005201D3" w:rsidRDefault="00C44545" w:rsidP="005201D3">
      <w:pPr>
        <w:pStyle w:val="ListParagraph"/>
        <w:widowControl w:val="0"/>
        <w:numPr>
          <w:ilvl w:val="0"/>
          <w:numId w:val="29"/>
        </w:numPr>
        <w:ind w:left="900" w:right="540"/>
      </w:pPr>
      <w:r w:rsidRPr="005201D3">
        <w:t>Assigned to 47 STUS/DOT with the Transition Flight Commander as your supervisor, regardless of additional job throughout the wing.</w:t>
      </w:r>
    </w:p>
    <w:p w14:paraId="7DE07F4A" w14:textId="372A85D7" w:rsidR="00C44545" w:rsidRPr="005201D3" w:rsidRDefault="005201D3" w:rsidP="005201D3">
      <w:pPr>
        <w:pStyle w:val="ListParagraph"/>
        <w:widowControl w:val="0"/>
        <w:numPr>
          <w:ilvl w:val="0"/>
          <w:numId w:val="29"/>
        </w:numPr>
        <w:ind w:left="900" w:right="540"/>
      </w:pPr>
      <w:r>
        <w:t>Initial Flight Training</w:t>
      </w:r>
      <w:r w:rsidR="00C44545" w:rsidRPr="005201D3">
        <w:t xml:space="preserve"> </w:t>
      </w:r>
      <w:r>
        <w:t xml:space="preserve">(IFT) </w:t>
      </w:r>
      <w:r w:rsidR="00C44545" w:rsidRPr="005201D3">
        <w:t>in Pueblo, CO. TDY assignment for 3-6 weeks.  Here you will fly the DA-20 in an SUPT style format.  This is a screening program designed to see whether you are capable of completing SUPT.  Ask other APTs for assistance and advice so you can hit the ground running.  Once again, you are still under authority of Transition Flight for any non-IFS issue.</w:t>
      </w:r>
    </w:p>
    <w:p w14:paraId="2880233C" w14:textId="02F6C35C" w:rsidR="00C44545" w:rsidRPr="005201D3" w:rsidRDefault="00C44545" w:rsidP="005201D3">
      <w:pPr>
        <w:widowControl w:val="0"/>
        <w:ind w:left="900" w:right="540" w:hanging="360"/>
      </w:pPr>
      <w:r w:rsidRPr="005201D3">
        <w:t> </w:t>
      </w:r>
    </w:p>
    <w:p w14:paraId="56D47742" w14:textId="3AD0C424" w:rsidR="00C44545" w:rsidRPr="005201D3" w:rsidRDefault="00C44545" w:rsidP="005201D3">
      <w:pPr>
        <w:widowControl w:val="0"/>
        <w:ind w:left="900" w:right="540" w:hanging="360"/>
        <w:rPr>
          <w:b/>
          <w:bCs/>
        </w:rPr>
      </w:pPr>
      <w:r w:rsidRPr="005201D3">
        <w:rPr>
          <w:b/>
        </w:rPr>
        <w:t>II. </w:t>
      </w:r>
      <w:r w:rsidRPr="005201D3">
        <w:rPr>
          <w:b/>
          <w:bCs/>
        </w:rPr>
        <w:t>SUPT Pre-Flying Academic Phase (Phase I)</w:t>
      </w:r>
    </w:p>
    <w:p w14:paraId="2FEFFD3D" w14:textId="18456B23" w:rsidR="00C44545" w:rsidRPr="005201D3" w:rsidRDefault="00C44545" w:rsidP="005201D3">
      <w:pPr>
        <w:pStyle w:val="ListParagraph"/>
        <w:widowControl w:val="0"/>
        <w:numPr>
          <w:ilvl w:val="0"/>
          <w:numId w:val="31"/>
        </w:numPr>
        <w:ind w:left="900" w:right="540"/>
        <w:rPr>
          <w:b/>
          <w:bCs/>
        </w:rPr>
      </w:pPr>
      <w:r w:rsidRPr="005201D3">
        <w:t>On Day 1, you will be assigned a 47 STUS Phase I Flight Commander. The Flt/CC is your link to the 47 STUS chain of command and will support you throughout Phase I.</w:t>
      </w:r>
    </w:p>
    <w:p w14:paraId="24D2D3F8" w14:textId="673228D6" w:rsidR="00C44545" w:rsidRPr="005201D3" w:rsidRDefault="00C44545" w:rsidP="005201D3">
      <w:pPr>
        <w:pStyle w:val="ListParagraph"/>
        <w:widowControl w:val="0"/>
        <w:numPr>
          <w:ilvl w:val="0"/>
          <w:numId w:val="31"/>
        </w:numPr>
        <w:ind w:left="900" w:right="540"/>
        <w:rPr>
          <w:b/>
          <w:bCs/>
        </w:rPr>
      </w:pPr>
      <w:r w:rsidRPr="005201D3">
        <w:t xml:space="preserve">Pre-flying academics is a 31 day academic program focusing on aerospace physiology, aircraft systems and SUPT basic building blocks.  </w:t>
      </w:r>
    </w:p>
    <w:p w14:paraId="471A9D85" w14:textId="77777777" w:rsidR="00C44545" w:rsidRPr="005201D3" w:rsidRDefault="00C44545" w:rsidP="005201D3">
      <w:pPr>
        <w:widowControl w:val="0"/>
        <w:ind w:left="900" w:right="540" w:hanging="360"/>
      </w:pPr>
      <w:r w:rsidRPr="005201D3">
        <w:t> </w:t>
      </w:r>
    </w:p>
    <w:p w14:paraId="6319DBA5" w14:textId="77777777" w:rsidR="00C44545" w:rsidRPr="005201D3" w:rsidRDefault="00C44545" w:rsidP="005201D3">
      <w:pPr>
        <w:widowControl w:val="0"/>
        <w:ind w:left="900" w:right="540" w:hanging="360"/>
        <w:rPr>
          <w:b/>
          <w:bCs/>
        </w:rPr>
      </w:pPr>
      <w:r w:rsidRPr="005201D3">
        <w:rPr>
          <w:b/>
        </w:rPr>
        <w:t>III. </w:t>
      </w:r>
      <w:r w:rsidRPr="005201D3">
        <w:rPr>
          <w:b/>
          <w:bCs/>
        </w:rPr>
        <w:t>SUPT Primary Phase (Phase II)</w:t>
      </w:r>
    </w:p>
    <w:p w14:paraId="720C2B18" w14:textId="4F1BEB37" w:rsidR="00C44545" w:rsidRPr="005201D3" w:rsidRDefault="00C44545" w:rsidP="005201D3">
      <w:pPr>
        <w:pStyle w:val="PlainText"/>
        <w:numPr>
          <w:ilvl w:val="0"/>
          <w:numId w:val="32"/>
        </w:numPr>
        <w:ind w:left="900" w:right="540"/>
        <w:rPr>
          <w:sz w:val="24"/>
          <w:szCs w:val="24"/>
        </w:rPr>
      </w:pPr>
      <w:r w:rsidRPr="005201D3">
        <w:rPr>
          <w:rFonts w:ascii="Times New Roman" w:hAnsi="Times New Roman"/>
          <w:sz w:val="24"/>
          <w:szCs w:val="24"/>
        </w:rPr>
        <w:t xml:space="preserve">As you transition to the Primary Phase, you will have a STUS Class Commander. You will be assigned to a Flying Training Squadron Flight Commander in charge of managing your syllabus training. Your STUS Class/CC will handle all other issues.  </w:t>
      </w:r>
    </w:p>
    <w:p w14:paraId="4FB14E5A" w14:textId="033091A2" w:rsidR="00540004" w:rsidRPr="005201D3" w:rsidRDefault="00C44545" w:rsidP="005201D3">
      <w:pPr>
        <w:pStyle w:val="ListParagraph"/>
        <w:numPr>
          <w:ilvl w:val="0"/>
          <w:numId w:val="32"/>
        </w:numPr>
        <w:ind w:left="900" w:right="540"/>
        <w:rPr>
          <w:b/>
          <w:bCs/>
        </w:rPr>
      </w:pPr>
      <w:r w:rsidRPr="005201D3">
        <w:t>Phase II is your introduction to the flightline in SUPT.  The objective of Phase II is to prepare graduates for the advanced phase and future responsibilities as military officers and leaders.</w:t>
      </w:r>
      <w:r w:rsidRPr="005201D3">
        <w:rPr>
          <w:b/>
          <w:bCs/>
        </w:rPr>
        <w:t> </w:t>
      </w:r>
    </w:p>
    <w:p w14:paraId="093FB58F" w14:textId="04A148F6" w:rsidR="00540004" w:rsidRPr="005201D3" w:rsidRDefault="00540004" w:rsidP="005201D3">
      <w:pPr>
        <w:pStyle w:val="PlainText"/>
        <w:numPr>
          <w:ilvl w:val="0"/>
          <w:numId w:val="32"/>
        </w:numPr>
        <w:ind w:left="900" w:right="540"/>
        <w:rPr>
          <w:sz w:val="24"/>
          <w:szCs w:val="24"/>
        </w:rPr>
      </w:pPr>
      <w:r w:rsidRPr="005201D3">
        <w:rPr>
          <w:rFonts w:ascii="Times New Roman" w:hAnsi="Times New Roman"/>
          <w:sz w:val="24"/>
          <w:szCs w:val="24"/>
        </w:rPr>
        <w:t xml:space="preserve">Phase II is a 90 day flight training program during which the student receives 50 hours of simulator training and 87 hours flight time in the T-6.  Students receive simulator training in Basic, Contact, Instruments, Formation, IFR/VFR, and Low Level flight.  There are four formal check rides: Mid-phase, Final Contact, Instrument, and Formation.  </w:t>
      </w:r>
    </w:p>
    <w:p w14:paraId="6C24D862" w14:textId="77777777" w:rsidR="00540004" w:rsidRPr="005201D3" w:rsidRDefault="00540004" w:rsidP="005201D3">
      <w:pPr>
        <w:pStyle w:val="PlainText"/>
        <w:ind w:left="900" w:right="540" w:hanging="360"/>
        <w:rPr>
          <w:rFonts w:ascii="Times New Roman" w:hAnsi="Times New Roman"/>
          <w:sz w:val="24"/>
          <w:szCs w:val="24"/>
        </w:rPr>
      </w:pPr>
      <w:r w:rsidRPr="005201D3">
        <w:rPr>
          <w:rFonts w:ascii="Times New Roman" w:hAnsi="Times New Roman"/>
          <w:sz w:val="24"/>
          <w:szCs w:val="24"/>
        </w:rPr>
        <w:t> </w:t>
      </w:r>
    </w:p>
    <w:p w14:paraId="5C8E1299" w14:textId="77777777" w:rsidR="00540004" w:rsidRPr="005201D3" w:rsidRDefault="00540004" w:rsidP="005201D3">
      <w:pPr>
        <w:pStyle w:val="PlainText"/>
        <w:ind w:left="900" w:right="540" w:hanging="360"/>
        <w:rPr>
          <w:rFonts w:ascii="Times New Roman" w:hAnsi="Times New Roman"/>
          <w:b/>
          <w:bCs/>
          <w:sz w:val="24"/>
          <w:szCs w:val="24"/>
        </w:rPr>
      </w:pPr>
      <w:r w:rsidRPr="005201D3">
        <w:rPr>
          <w:rFonts w:ascii="Times New Roman" w:hAnsi="Times New Roman"/>
          <w:b/>
          <w:sz w:val="24"/>
          <w:szCs w:val="24"/>
        </w:rPr>
        <w:t>III.</w:t>
      </w:r>
      <w:r w:rsidRPr="005201D3">
        <w:rPr>
          <w:b/>
          <w:sz w:val="24"/>
          <w:szCs w:val="24"/>
        </w:rPr>
        <w:t> </w:t>
      </w:r>
      <w:r w:rsidRPr="005201D3">
        <w:rPr>
          <w:rFonts w:ascii="Times New Roman" w:hAnsi="Times New Roman"/>
          <w:b/>
          <w:bCs/>
          <w:sz w:val="24"/>
          <w:szCs w:val="24"/>
        </w:rPr>
        <w:t>Track Selection</w:t>
      </w:r>
    </w:p>
    <w:p w14:paraId="516C601B" w14:textId="7B90DAF2" w:rsidR="00540004" w:rsidRPr="005201D3" w:rsidRDefault="00540004" w:rsidP="005201D3">
      <w:pPr>
        <w:pStyle w:val="PlainText"/>
        <w:numPr>
          <w:ilvl w:val="0"/>
          <w:numId w:val="33"/>
        </w:numPr>
        <w:ind w:left="900" w:right="540"/>
        <w:rPr>
          <w:rFonts w:ascii="Times New Roman" w:hAnsi="Times New Roman"/>
          <w:b/>
          <w:bCs/>
          <w:sz w:val="24"/>
          <w:szCs w:val="24"/>
        </w:rPr>
      </w:pPr>
      <w:r w:rsidRPr="005201D3">
        <w:rPr>
          <w:rFonts w:ascii="Times New Roman" w:hAnsi="Times New Roman"/>
          <w:sz w:val="24"/>
          <w:szCs w:val="24"/>
        </w:rPr>
        <w:t xml:space="preserve">Personal preference and final merit rank after the Primary Phase determine which track you will continue on in Advanced Phase.  Merit rank is 40% check ride performance T-Score, 30% daily maneuver T-Score, 10% academic T-score, and 20% FLT/CC ranking T-Score.  </w:t>
      </w:r>
    </w:p>
    <w:p w14:paraId="45AFD48F" w14:textId="692C1E17" w:rsidR="00540004" w:rsidRPr="005201D3" w:rsidRDefault="00540004" w:rsidP="005201D3">
      <w:pPr>
        <w:pStyle w:val="PlainText"/>
        <w:numPr>
          <w:ilvl w:val="0"/>
          <w:numId w:val="33"/>
        </w:numPr>
        <w:ind w:left="900" w:right="540"/>
        <w:rPr>
          <w:rFonts w:ascii="Times New Roman" w:hAnsi="Times New Roman"/>
          <w:b/>
          <w:bCs/>
          <w:sz w:val="24"/>
          <w:szCs w:val="24"/>
        </w:rPr>
      </w:pPr>
      <w:r w:rsidRPr="005201D3">
        <w:rPr>
          <w:rFonts w:ascii="Times New Roman" w:hAnsi="Times New Roman"/>
          <w:sz w:val="24"/>
          <w:szCs w:val="24"/>
        </w:rPr>
        <w:t>There are three tracks: T-38s, T-1s (both at Laughlin), and UH-60 (Fort Rucker, AL).</w:t>
      </w:r>
    </w:p>
    <w:p w14:paraId="057A493F" w14:textId="77777777" w:rsidR="00540004" w:rsidRPr="005201D3" w:rsidRDefault="00540004" w:rsidP="005201D3">
      <w:pPr>
        <w:pStyle w:val="PlainText"/>
        <w:ind w:left="900" w:right="540" w:hanging="360"/>
        <w:rPr>
          <w:rFonts w:ascii="Times New Roman" w:hAnsi="Times New Roman"/>
          <w:sz w:val="24"/>
          <w:szCs w:val="24"/>
        </w:rPr>
      </w:pPr>
      <w:r w:rsidRPr="005201D3">
        <w:rPr>
          <w:rFonts w:ascii="Times New Roman" w:hAnsi="Times New Roman"/>
          <w:sz w:val="24"/>
          <w:szCs w:val="24"/>
        </w:rPr>
        <w:t> </w:t>
      </w:r>
    </w:p>
    <w:p w14:paraId="3F589A74" w14:textId="77777777" w:rsidR="00540004" w:rsidRPr="005201D3" w:rsidRDefault="00540004" w:rsidP="005201D3">
      <w:pPr>
        <w:pStyle w:val="PlainText"/>
        <w:ind w:left="900" w:right="540" w:hanging="360"/>
        <w:rPr>
          <w:rFonts w:ascii="Times New Roman" w:hAnsi="Times New Roman"/>
          <w:b/>
          <w:bCs/>
          <w:sz w:val="24"/>
          <w:szCs w:val="24"/>
        </w:rPr>
      </w:pPr>
      <w:r w:rsidRPr="005201D3">
        <w:rPr>
          <w:rFonts w:ascii="Times New Roman" w:hAnsi="Times New Roman"/>
          <w:b/>
          <w:bCs/>
          <w:sz w:val="24"/>
          <w:szCs w:val="24"/>
        </w:rPr>
        <w:t>IV. Advanced Phase (Phase III)</w:t>
      </w:r>
    </w:p>
    <w:p w14:paraId="452A2031" w14:textId="295A9916" w:rsidR="00540004" w:rsidRPr="005201D3" w:rsidRDefault="00540004" w:rsidP="005201D3">
      <w:pPr>
        <w:pStyle w:val="PlainText"/>
        <w:numPr>
          <w:ilvl w:val="0"/>
          <w:numId w:val="34"/>
        </w:numPr>
        <w:ind w:left="900" w:right="540"/>
        <w:rPr>
          <w:rFonts w:ascii="Times New Roman" w:hAnsi="Times New Roman"/>
          <w:b/>
          <w:bCs/>
          <w:sz w:val="24"/>
          <w:szCs w:val="24"/>
        </w:rPr>
      </w:pPr>
      <w:r w:rsidRPr="005201D3">
        <w:rPr>
          <w:rFonts w:ascii="Times New Roman" w:hAnsi="Times New Roman"/>
          <w:sz w:val="24"/>
          <w:szCs w:val="24"/>
        </w:rPr>
        <w:t xml:space="preserve">This is the advanced phase of SUPT during which your flying abilities continue to be challenged in each airframe. T-38s receive 30 hours of simulator training, and 90 hours of flight time.  T-1s will receive 44 hours of simulator time and 87 hours of flight time.  </w:t>
      </w:r>
    </w:p>
    <w:p w14:paraId="6017B9CC" w14:textId="77777777" w:rsidR="00540004" w:rsidRDefault="00540004" w:rsidP="00C44545">
      <w:pPr>
        <w:tabs>
          <w:tab w:val="left" w:pos="11700"/>
        </w:tabs>
        <w:ind w:right="720"/>
        <w:rPr>
          <w:bCs/>
          <w:color w:val="000000"/>
        </w:rPr>
      </w:pPr>
    </w:p>
    <w:p w14:paraId="767B96D2" w14:textId="77777777" w:rsidR="005B4495" w:rsidRDefault="005B4495" w:rsidP="005B4495">
      <w:pPr>
        <w:tabs>
          <w:tab w:val="left" w:pos="11700"/>
        </w:tabs>
        <w:ind w:left="6480" w:right="720"/>
        <w:rPr>
          <w:bCs/>
          <w:color w:val="000000"/>
        </w:rPr>
      </w:pPr>
    </w:p>
    <w:p w14:paraId="7E55DC1D" w14:textId="77777777" w:rsidR="00C468F6" w:rsidRDefault="00C468F6" w:rsidP="005B4495">
      <w:pPr>
        <w:tabs>
          <w:tab w:val="left" w:pos="11700"/>
        </w:tabs>
        <w:ind w:left="540" w:right="540"/>
        <w:rPr>
          <w:bCs/>
          <w:color w:val="000000"/>
        </w:rPr>
      </w:pPr>
    </w:p>
    <w:p w14:paraId="3EEA3F0B" w14:textId="77777777" w:rsidR="00C468F6" w:rsidRDefault="00C468F6" w:rsidP="005B4495">
      <w:pPr>
        <w:tabs>
          <w:tab w:val="left" w:pos="11700"/>
        </w:tabs>
        <w:ind w:left="540" w:right="540"/>
        <w:rPr>
          <w:bCs/>
          <w:color w:val="000000"/>
        </w:rPr>
      </w:pPr>
    </w:p>
    <w:p w14:paraId="70E30384" w14:textId="77777777" w:rsidR="00F63314" w:rsidRDefault="00F63314" w:rsidP="005201D3">
      <w:pPr>
        <w:rPr>
          <w:bCs/>
          <w:color w:val="000000"/>
        </w:rPr>
      </w:pPr>
      <w:bookmarkStart w:id="15" w:name="Common"/>
      <w:bookmarkEnd w:id="15"/>
    </w:p>
    <w:p w14:paraId="6145CD12" w14:textId="77777777" w:rsidR="005201D3" w:rsidRDefault="005201D3" w:rsidP="005201D3">
      <w:pPr>
        <w:rPr>
          <w:bCs/>
          <w:color w:val="000000"/>
        </w:rPr>
      </w:pPr>
    </w:p>
    <w:p w14:paraId="4DD9205A" w14:textId="67F5421F" w:rsidR="005201D3" w:rsidRDefault="005201D3" w:rsidP="00C3038C">
      <w:pPr>
        <w:jc w:val="center"/>
        <w:rPr>
          <w:sz w:val="44"/>
          <w:szCs w:val="44"/>
        </w:rPr>
      </w:pPr>
      <w:r w:rsidRPr="009505E1">
        <w:rPr>
          <w:sz w:val="44"/>
          <w:szCs w:val="44"/>
        </w:rPr>
        <w:lastRenderedPageBreak/>
        <w:t>P</w:t>
      </w:r>
      <w:r w:rsidR="009505E1" w:rsidRPr="009505E1">
        <w:rPr>
          <w:sz w:val="44"/>
          <w:szCs w:val="44"/>
        </w:rPr>
        <w:t>ost SUPT</w:t>
      </w:r>
    </w:p>
    <w:p w14:paraId="1F1AC722" w14:textId="77777777" w:rsidR="001E427D" w:rsidRPr="009505E1" w:rsidRDefault="001E427D" w:rsidP="009505E1">
      <w:pPr>
        <w:jc w:val="center"/>
        <w:rPr>
          <w:sz w:val="44"/>
          <w:szCs w:val="44"/>
        </w:rPr>
      </w:pPr>
    </w:p>
    <w:p w14:paraId="1F4D8F9B" w14:textId="25E31C06" w:rsidR="005201D3" w:rsidRPr="001E427D" w:rsidRDefault="005201D3" w:rsidP="001E427D">
      <w:pPr>
        <w:pStyle w:val="ListParagraph"/>
        <w:widowControl w:val="0"/>
        <w:numPr>
          <w:ilvl w:val="0"/>
          <w:numId w:val="34"/>
        </w:numPr>
        <w:ind w:left="900" w:right="990"/>
        <w:rPr>
          <w:b/>
          <w:bCs/>
        </w:rPr>
      </w:pPr>
      <w:r w:rsidRPr="001E427D">
        <w:rPr>
          <w:b/>
          <w:bCs/>
        </w:rPr>
        <w:t xml:space="preserve">Water Survival </w:t>
      </w:r>
      <w:r w:rsidRPr="001E427D">
        <w:t xml:space="preserve">— This is a </w:t>
      </w:r>
      <w:r w:rsidR="008A1318" w:rsidRPr="001E427D">
        <w:t>3-day</w:t>
      </w:r>
      <w:r w:rsidRPr="001E427D">
        <w:t xml:space="preserve"> course in Pensacola, FL.  The course is designed to teach the basic of survival in a maritime environment, including fishing and raft building.  The first day is academics and the last two days are application.  </w:t>
      </w:r>
    </w:p>
    <w:p w14:paraId="7D8AEEDE" w14:textId="00F718CF" w:rsidR="005201D3" w:rsidRPr="001E427D" w:rsidRDefault="005201D3" w:rsidP="001E427D">
      <w:pPr>
        <w:widowControl w:val="0"/>
        <w:ind w:left="900" w:right="990" w:firstLine="60"/>
        <w:rPr>
          <w:b/>
          <w:bCs/>
        </w:rPr>
      </w:pPr>
    </w:p>
    <w:p w14:paraId="55FAB861" w14:textId="218A715A" w:rsidR="005201D3" w:rsidRPr="001E427D" w:rsidRDefault="005201D3" w:rsidP="001E427D">
      <w:pPr>
        <w:pStyle w:val="ListParagraph"/>
        <w:widowControl w:val="0"/>
        <w:numPr>
          <w:ilvl w:val="0"/>
          <w:numId w:val="34"/>
        </w:numPr>
        <w:ind w:left="900" w:right="990"/>
        <w:rPr>
          <w:b/>
          <w:bCs/>
        </w:rPr>
      </w:pPr>
      <w:r w:rsidRPr="001E427D">
        <w:rPr>
          <w:b/>
          <w:bCs/>
        </w:rPr>
        <w:t>Introduction to Fighter Fundamentals</w:t>
      </w:r>
      <w:r w:rsidRPr="001E427D">
        <w:t xml:space="preserve">— If selected for a fighter after completing the Advanced Phase, IFF is your next stop.  IFF is designed to teach the basic theory and application of flying fighter type aircraft.  IFF students train in the T-38 to become proficient in air-to-air and air-to-ground tactics as appropriate to their assigned aircraft. </w:t>
      </w:r>
    </w:p>
    <w:p w14:paraId="0E80334A" w14:textId="3905ED32" w:rsidR="005201D3" w:rsidRPr="001E427D" w:rsidRDefault="005201D3" w:rsidP="001E427D">
      <w:pPr>
        <w:widowControl w:val="0"/>
        <w:ind w:left="900" w:right="990" w:firstLine="60"/>
        <w:rPr>
          <w:b/>
          <w:bCs/>
        </w:rPr>
      </w:pPr>
    </w:p>
    <w:p w14:paraId="673C4D63" w14:textId="45FFAAB7" w:rsidR="005201D3" w:rsidRPr="001E427D" w:rsidRDefault="005201D3" w:rsidP="001E427D">
      <w:pPr>
        <w:pStyle w:val="ListParagraph"/>
        <w:widowControl w:val="0"/>
        <w:numPr>
          <w:ilvl w:val="0"/>
          <w:numId w:val="34"/>
        </w:numPr>
        <w:ind w:left="900" w:right="990"/>
        <w:rPr>
          <w:b/>
          <w:bCs/>
        </w:rPr>
      </w:pPr>
      <w:r w:rsidRPr="001E427D">
        <w:rPr>
          <w:b/>
          <w:bCs/>
        </w:rPr>
        <w:t>FAIP</w:t>
      </w:r>
      <w:r w:rsidRPr="001E427D">
        <w:t xml:space="preserve">—If selected as a First Assignment Instructor Pilot (FAIP) you are assigned to a T-6, T-1, or T-38.  Your next stop will be Pilot Instructor Training (PIT) at Randolph AFB, TX for the </w:t>
      </w:r>
      <w:r w:rsidR="008A1318" w:rsidRPr="001E427D">
        <w:t>4-month</w:t>
      </w:r>
      <w:r w:rsidRPr="001E427D">
        <w:t xml:space="preserve"> course.  After PIT you will return to Laughlin AFB for a 3-4 year assignment as an instructor followed by an MWS assignment.</w:t>
      </w:r>
    </w:p>
    <w:p w14:paraId="0F71AEF4" w14:textId="4F7E1AB5" w:rsidR="005201D3" w:rsidRPr="001E427D" w:rsidRDefault="005201D3" w:rsidP="001E427D">
      <w:pPr>
        <w:widowControl w:val="0"/>
        <w:ind w:left="900" w:right="990" w:firstLine="60"/>
        <w:rPr>
          <w:b/>
          <w:bCs/>
        </w:rPr>
      </w:pPr>
    </w:p>
    <w:p w14:paraId="17516DE8" w14:textId="485BD4C7" w:rsidR="005201D3" w:rsidRPr="001E427D" w:rsidRDefault="005201D3" w:rsidP="001E427D">
      <w:pPr>
        <w:pStyle w:val="ListParagraph"/>
        <w:widowControl w:val="0"/>
        <w:numPr>
          <w:ilvl w:val="0"/>
          <w:numId w:val="34"/>
        </w:numPr>
        <w:ind w:left="900" w:right="990"/>
        <w:rPr>
          <w:b/>
          <w:bCs/>
        </w:rPr>
      </w:pPr>
      <w:r w:rsidRPr="001E427D">
        <w:rPr>
          <w:b/>
          <w:bCs/>
        </w:rPr>
        <w:t>FTU</w:t>
      </w:r>
      <w:r w:rsidRPr="001E427D">
        <w:t xml:space="preserve">—Those assigned to an MWS will depart Laughlin AFB for their respective Formal Training Unit course (FTU).  Each FTU is unique to that MWS with course lengths ranging from 5 months to 9 months.  Operational Assignments follow graduation from FTU.  </w:t>
      </w:r>
    </w:p>
    <w:p w14:paraId="29F217A7" w14:textId="6DB32869" w:rsidR="005201D3" w:rsidRPr="001E427D" w:rsidRDefault="005201D3" w:rsidP="001E427D">
      <w:pPr>
        <w:widowControl w:val="0"/>
        <w:ind w:left="900" w:right="990" w:firstLine="60"/>
      </w:pPr>
    </w:p>
    <w:p w14:paraId="47822840" w14:textId="77777777" w:rsidR="005201D3" w:rsidRPr="001E427D" w:rsidRDefault="005201D3" w:rsidP="005201D3">
      <w:pPr>
        <w:widowControl w:val="0"/>
        <w:ind w:left="900" w:right="990"/>
      </w:pPr>
      <w:r w:rsidRPr="001E427D">
        <w:t>F-22—Tyndall AFB, FL</w:t>
      </w:r>
    </w:p>
    <w:p w14:paraId="674EFD22" w14:textId="77777777" w:rsidR="005201D3" w:rsidRPr="001E427D" w:rsidRDefault="005201D3" w:rsidP="005201D3">
      <w:pPr>
        <w:widowControl w:val="0"/>
        <w:ind w:left="900" w:right="990"/>
      </w:pPr>
      <w:r w:rsidRPr="001E427D">
        <w:t>F-15C—Kingsley Field, OR</w:t>
      </w:r>
    </w:p>
    <w:p w14:paraId="5C51F20B" w14:textId="77777777" w:rsidR="005201D3" w:rsidRPr="001E427D" w:rsidRDefault="005201D3" w:rsidP="005201D3">
      <w:pPr>
        <w:widowControl w:val="0"/>
        <w:ind w:left="900" w:right="990"/>
      </w:pPr>
      <w:r w:rsidRPr="001E427D">
        <w:t>F-15E—Seymour Johnson AFB, NC</w:t>
      </w:r>
    </w:p>
    <w:p w14:paraId="4EBF7107" w14:textId="77777777" w:rsidR="005201D3" w:rsidRPr="001E427D" w:rsidRDefault="005201D3" w:rsidP="005201D3">
      <w:pPr>
        <w:widowControl w:val="0"/>
        <w:ind w:left="900" w:right="990"/>
      </w:pPr>
      <w:r w:rsidRPr="001E427D">
        <w:t>F-16—Luke AFB, AZ</w:t>
      </w:r>
    </w:p>
    <w:p w14:paraId="215FFC00" w14:textId="77777777" w:rsidR="005201D3" w:rsidRPr="001E427D" w:rsidRDefault="005201D3" w:rsidP="005201D3">
      <w:pPr>
        <w:widowControl w:val="0"/>
        <w:ind w:left="900" w:right="990"/>
      </w:pPr>
      <w:r w:rsidRPr="001E427D">
        <w:t>A-10—Davis-Monthan AFB, AZ</w:t>
      </w:r>
    </w:p>
    <w:p w14:paraId="7A535966" w14:textId="77777777" w:rsidR="005201D3" w:rsidRPr="001E427D" w:rsidRDefault="005201D3" w:rsidP="005201D3">
      <w:pPr>
        <w:widowControl w:val="0"/>
        <w:ind w:left="900" w:right="990"/>
      </w:pPr>
      <w:r w:rsidRPr="001E427D">
        <w:t>B-1—Dyess AFB, TX</w:t>
      </w:r>
    </w:p>
    <w:p w14:paraId="6A99903E" w14:textId="77777777" w:rsidR="005201D3" w:rsidRPr="001E427D" w:rsidRDefault="005201D3" w:rsidP="005201D3">
      <w:pPr>
        <w:widowControl w:val="0"/>
        <w:ind w:left="900" w:right="990"/>
      </w:pPr>
      <w:r w:rsidRPr="001E427D">
        <w:t>B-2—Whiteman AFB, MO</w:t>
      </w:r>
    </w:p>
    <w:p w14:paraId="203F93D6" w14:textId="77777777" w:rsidR="005201D3" w:rsidRPr="001E427D" w:rsidRDefault="005201D3" w:rsidP="005201D3">
      <w:pPr>
        <w:widowControl w:val="0"/>
        <w:ind w:left="900" w:right="990"/>
      </w:pPr>
      <w:r w:rsidRPr="001E427D">
        <w:t>B-52—Barksdale AFB, LA</w:t>
      </w:r>
    </w:p>
    <w:p w14:paraId="42172F24" w14:textId="77777777" w:rsidR="005201D3" w:rsidRPr="001E427D" w:rsidRDefault="005201D3" w:rsidP="005201D3">
      <w:pPr>
        <w:widowControl w:val="0"/>
        <w:ind w:left="900" w:right="990"/>
      </w:pPr>
      <w:r w:rsidRPr="001E427D">
        <w:t>C-17—Altus AFB, OK</w:t>
      </w:r>
    </w:p>
    <w:p w14:paraId="0E784CFA" w14:textId="77777777" w:rsidR="005201D3" w:rsidRPr="001E427D" w:rsidRDefault="005201D3" w:rsidP="005201D3">
      <w:pPr>
        <w:widowControl w:val="0"/>
        <w:ind w:left="900" w:right="990"/>
      </w:pPr>
      <w:r w:rsidRPr="001E427D">
        <w:t>C-5—Lackland AFB, TX</w:t>
      </w:r>
    </w:p>
    <w:p w14:paraId="382DBE94" w14:textId="77777777" w:rsidR="005201D3" w:rsidRPr="001E427D" w:rsidRDefault="005201D3" w:rsidP="005201D3">
      <w:pPr>
        <w:widowControl w:val="0"/>
        <w:ind w:left="900" w:right="990"/>
      </w:pPr>
      <w:r w:rsidRPr="001E427D">
        <w:t>C-21—Keesler AFB, MS</w:t>
      </w:r>
    </w:p>
    <w:p w14:paraId="4DF5109A" w14:textId="77777777" w:rsidR="005201D3" w:rsidRPr="001E427D" w:rsidRDefault="005201D3" w:rsidP="005201D3">
      <w:pPr>
        <w:widowControl w:val="0"/>
        <w:ind w:left="900" w:right="990"/>
      </w:pPr>
      <w:r w:rsidRPr="001E427D">
        <w:t>C-130—Little Rock AFB, AR</w:t>
      </w:r>
    </w:p>
    <w:p w14:paraId="4D8ABFCF" w14:textId="77777777" w:rsidR="005201D3" w:rsidRPr="001E427D" w:rsidRDefault="005201D3" w:rsidP="005201D3">
      <w:pPr>
        <w:widowControl w:val="0"/>
        <w:ind w:left="900" w:right="990"/>
      </w:pPr>
      <w:r w:rsidRPr="001E427D">
        <w:t>HH-60—Kirtland AFB, NM</w:t>
      </w:r>
    </w:p>
    <w:p w14:paraId="5EED3633" w14:textId="77777777" w:rsidR="005201D3" w:rsidRPr="001E427D" w:rsidRDefault="005201D3" w:rsidP="005201D3">
      <w:pPr>
        <w:widowControl w:val="0"/>
        <w:ind w:left="900" w:right="990"/>
      </w:pPr>
      <w:r w:rsidRPr="001E427D">
        <w:t>KC-135—Altus AFB, OK</w:t>
      </w:r>
    </w:p>
    <w:p w14:paraId="4D451FBD" w14:textId="77777777" w:rsidR="005201D3" w:rsidRPr="001E427D" w:rsidRDefault="005201D3" w:rsidP="005201D3">
      <w:pPr>
        <w:widowControl w:val="0"/>
        <w:ind w:left="900" w:right="990"/>
      </w:pPr>
      <w:r w:rsidRPr="001E427D">
        <w:t>KC-10—McGuire AFB, NJ</w:t>
      </w:r>
    </w:p>
    <w:p w14:paraId="6FDF6DFF" w14:textId="77777777" w:rsidR="005201D3" w:rsidRPr="001E427D" w:rsidRDefault="005201D3" w:rsidP="005201D3">
      <w:pPr>
        <w:widowControl w:val="0"/>
        <w:ind w:left="900" w:right="990"/>
      </w:pPr>
      <w:r w:rsidRPr="001E427D">
        <w:t>RC-135—Offutt AFB, NB</w:t>
      </w:r>
    </w:p>
    <w:p w14:paraId="698BD5C2" w14:textId="77777777" w:rsidR="005201D3" w:rsidRPr="001E427D" w:rsidRDefault="005201D3" w:rsidP="005201D3">
      <w:pPr>
        <w:widowControl w:val="0"/>
        <w:ind w:left="900" w:right="990"/>
      </w:pPr>
      <w:r w:rsidRPr="001E427D">
        <w:t>RPA—Creech AFB, NV</w:t>
      </w:r>
    </w:p>
    <w:p w14:paraId="500ADB7C" w14:textId="6D8EEE01" w:rsidR="00F63314" w:rsidRPr="001E427D" w:rsidRDefault="00F63314" w:rsidP="0034300D">
      <w:pPr>
        <w:ind w:left="540"/>
      </w:pPr>
    </w:p>
    <w:p w14:paraId="4B92F9B1" w14:textId="77777777" w:rsidR="00F63314" w:rsidRPr="001E427D" w:rsidRDefault="00F63314" w:rsidP="0034300D">
      <w:pPr>
        <w:ind w:left="540"/>
      </w:pPr>
    </w:p>
    <w:p w14:paraId="6081C661" w14:textId="77777777" w:rsidR="00F63314" w:rsidRDefault="00F63314" w:rsidP="0034300D">
      <w:pPr>
        <w:ind w:left="540"/>
        <w:rPr>
          <w:szCs w:val="36"/>
        </w:rPr>
      </w:pPr>
    </w:p>
    <w:p w14:paraId="6DA4513A" w14:textId="77777777" w:rsidR="00F63314" w:rsidRDefault="00F63314" w:rsidP="0034300D">
      <w:pPr>
        <w:ind w:left="540"/>
        <w:rPr>
          <w:szCs w:val="36"/>
        </w:rPr>
      </w:pPr>
    </w:p>
    <w:p w14:paraId="53CCFDAE" w14:textId="77777777" w:rsidR="00F63314" w:rsidRDefault="00F63314" w:rsidP="0034300D">
      <w:pPr>
        <w:ind w:left="540"/>
        <w:rPr>
          <w:szCs w:val="36"/>
        </w:rPr>
      </w:pPr>
    </w:p>
    <w:p w14:paraId="7A2CCD5B" w14:textId="77777777" w:rsidR="00F63314" w:rsidRDefault="00F63314" w:rsidP="0034300D">
      <w:pPr>
        <w:ind w:left="540"/>
        <w:rPr>
          <w:szCs w:val="36"/>
        </w:rPr>
      </w:pPr>
    </w:p>
    <w:p w14:paraId="23CF1166" w14:textId="77777777" w:rsidR="00F63314" w:rsidRDefault="00F63314" w:rsidP="0034300D">
      <w:pPr>
        <w:ind w:left="540"/>
        <w:rPr>
          <w:szCs w:val="36"/>
        </w:rPr>
      </w:pPr>
    </w:p>
    <w:p w14:paraId="59DB3AEA" w14:textId="77777777" w:rsidR="00F63314" w:rsidRDefault="00F63314" w:rsidP="0034300D">
      <w:pPr>
        <w:ind w:left="540"/>
        <w:rPr>
          <w:szCs w:val="36"/>
        </w:rPr>
      </w:pPr>
    </w:p>
    <w:p w14:paraId="5361A711" w14:textId="77777777" w:rsidR="00E61DC8" w:rsidRPr="005B4495" w:rsidRDefault="00E61DC8" w:rsidP="00794180">
      <w:pPr>
        <w:rPr>
          <w:szCs w:val="36"/>
        </w:rPr>
      </w:pPr>
    </w:p>
    <w:sectPr w:rsidR="00E61DC8" w:rsidRPr="005B4495" w:rsidSect="0040574C">
      <w:headerReference w:type="default" r:id="rId34"/>
      <w:footerReference w:type="default" r:id="rId35"/>
      <w:pgSz w:w="12240" w:h="15840"/>
      <w:pgMar w:top="0" w:right="450" w:bottom="0" w:left="630" w:header="0" w:footer="0" w:gutter="0"/>
      <w:pgBorders w:offsetFrom="page">
        <w:top w:val="single" w:sz="4" w:space="24" w:color="009900"/>
        <w:left w:val="single" w:sz="4" w:space="24" w:color="009900"/>
        <w:bottom w:val="single" w:sz="4" w:space="24" w:color="009900"/>
        <w:right w:val="single" w:sz="4" w:space="24" w:color="009900"/>
      </w:pgBorders>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AD3A0" w14:textId="77777777" w:rsidR="006E3C03" w:rsidRDefault="006E3C03">
      <w:r>
        <w:separator/>
      </w:r>
    </w:p>
  </w:endnote>
  <w:endnote w:type="continuationSeparator" w:id="0">
    <w:p w14:paraId="0523FCEE" w14:textId="77777777" w:rsidR="006E3C03" w:rsidRDefault="006E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E4117" w14:textId="77777777" w:rsidR="00D64A60" w:rsidRDefault="00D64A60" w:rsidP="004057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B3D3EA" w14:textId="77777777" w:rsidR="00D64A60" w:rsidRDefault="00D64A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4AB9" w14:textId="77777777" w:rsidR="00D64A60" w:rsidRDefault="00D64A60" w:rsidP="005215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4931">
      <w:rPr>
        <w:rStyle w:val="PageNumber"/>
        <w:noProof/>
      </w:rPr>
      <w:t>2</w:t>
    </w:r>
    <w:r>
      <w:rPr>
        <w:rStyle w:val="PageNumber"/>
      </w:rPr>
      <w:fldChar w:fldCharType="end"/>
    </w:r>
  </w:p>
  <w:p w14:paraId="7D711654" w14:textId="7C1FB576" w:rsidR="00D64A60" w:rsidRDefault="00D64A60">
    <w:pPr>
      <w:pStyle w:val="Footer"/>
      <w:jc w:val="center"/>
    </w:pPr>
  </w:p>
  <w:p w14:paraId="76729FBB" w14:textId="77777777" w:rsidR="00D64A60" w:rsidRDefault="00D64A60" w:rsidP="00DB352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0CB4C" w14:textId="77777777" w:rsidR="00D64A60" w:rsidRDefault="00D64A60" w:rsidP="005215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4931">
      <w:rPr>
        <w:rStyle w:val="PageNumber"/>
        <w:noProof/>
      </w:rPr>
      <w:t>5</w:t>
    </w:r>
    <w:r>
      <w:rPr>
        <w:rStyle w:val="PageNumber"/>
      </w:rPr>
      <w:fldChar w:fldCharType="end"/>
    </w:r>
  </w:p>
  <w:p w14:paraId="256DE493" w14:textId="1B5351E5" w:rsidR="00D64A60" w:rsidRDefault="00D64A60" w:rsidP="009F5E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C278A" w14:textId="77777777" w:rsidR="006E3C03" w:rsidRDefault="006E3C03">
      <w:r>
        <w:separator/>
      </w:r>
    </w:p>
  </w:footnote>
  <w:footnote w:type="continuationSeparator" w:id="0">
    <w:p w14:paraId="7D36D9BF" w14:textId="77777777" w:rsidR="006E3C03" w:rsidRDefault="006E3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1756F" w14:textId="77777777" w:rsidR="00D64A60" w:rsidRDefault="006E3C03">
    <w:pPr>
      <w:pStyle w:val="Header"/>
    </w:pPr>
    <w:r>
      <w:rPr>
        <w:noProof/>
      </w:rPr>
      <w:pict w14:anchorId="08572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1227.2pt;height:799.65pt;z-index:-251659264;mso-position-horizontal:center;mso-position-horizontal-relative:margin;mso-position-vertical:center;mso-position-vertical-relative:margin" o:allowincell="f">
          <v:imagedata r:id="rId1" o:title="T-6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8AAD3" w14:textId="709F1748" w:rsidR="00D64A60" w:rsidRPr="00B5411B" w:rsidRDefault="00D64A60" w:rsidP="00C1216E">
    <w:pPr>
      <w:pStyle w:val="Header"/>
      <w:tabs>
        <w:tab w:val="left" w:pos="11700"/>
      </w:tabs>
      <w:rPr>
        <w:kern w:val="48"/>
        <w:position w:val="6"/>
        <w:sz w:val="56"/>
        <w:szCs w:val="56"/>
      </w:rPr>
    </w:pPr>
    <w:r>
      <w:rPr>
        <w:noProof/>
      </w:rPr>
      <w:drawing>
        <wp:anchor distT="0" distB="0" distL="114300" distR="114300" simplePos="0" relativeHeight="251658240" behindDoc="1" locked="0" layoutInCell="0" allowOverlap="1" wp14:anchorId="12129143" wp14:editId="5D92D4F1">
          <wp:simplePos x="0" y="0"/>
          <wp:positionH relativeFrom="margin">
            <wp:posOffset>-6858000</wp:posOffset>
          </wp:positionH>
          <wp:positionV relativeFrom="margin">
            <wp:posOffset>-1267460</wp:posOffset>
          </wp:positionV>
          <wp:extent cx="15585440" cy="10155555"/>
          <wp:effectExtent l="0" t="0" r="10160" b="4445"/>
          <wp:wrapNone/>
          <wp:docPr id="44" name="Picture 44" descr="T-6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6 watermar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5585440" cy="10155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AB6366" wp14:editId="741404D2">
          <wp:extent cx="819150" cy="657225"/>
          <wp:effectExtent l="0" t="0" r="0" b="0"/>
          <wp:docPr id="45" name="Picture 45" descr="OG Patch_PN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 Patch_PNG (2012)"/>
                  <pic:cNvPicPr>
                    <a:picLocks noChangeAspect="1" noChangeArrowheads="1"/>
                  </pic:cNvPicPr>
                </pic:nvPicPr>
                <pic:blipFill>
                  <a:blip r:embed="rId2"/>
                  <a:srcRect/>
                  <a:stretch>
                    <a:fillRect/>
                  </a:stretch>
                </pic:blipFill>
                <pic:spPr bwMode="auto">
                  <a:xfrm>
                    <a:off x="0" y="0"/>
                    <a:ext cx="819150" cy="657225"/>
                  </a:xfrm>
                  <a:prstGeom prst="rect">
                    <a:avLst/>
                  </a:prstGeom>
                  <a:noFill/>
                  <a:ln w="9525">
                    <a:noFill/>
                    <a:miter lim="800000"/>
                    <a:headEnd/>
                    <a:tailEnd/>
                  </a:ln>
                </pic:spPr>
              </pic:pic>
            </a:graphicData>
          </a:graphic>
        </wp:inline>
      </w:drawing>
    </w:r>
    <w:r>
      <w:rPr>
        <w:kern w:val="48"/>
        <w:position w:val="6"/>
        <w:sz w:val="56"/>
        <w:szCs w:val="56"/>
      </w:rPr>
      <w:t xml:space="preserve">                </w:t>
    </w:r>
    <w:r w:rsidRPr="00B5411B">
      <w:rPr>
        <w:kern w:val="48"/>
        <w:position w:val="6"/>
        <w:sz w:val="56"/>
        <w:szCs w:val="56"/>
      </w:rPr>
      <w:t>Laughlin AFB, 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3B716" w14:textId="77777777" w:rsidR="00D64A60" w:rsidRDefault="006E3C03">
    <w:pPr>
      <w:pStyle w:val="Header"/>
    </w:pPr>
    <w:r>
      <w:rPr>
        <w:noProof/>
      </w:rPr>
      <w:pict w14:anchorId="26456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1227.2pt;height:799.65pt;z-index:-251660288;mso-position-horizontal:center;mso-position-horizontal-relative:margin;mso-position-vertical:center;mso-position-vertical-relative:margin" o:allowincell="f">
          <v:imagedata r:id="rId1" o:title="T-6 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BD4AB" w14:textId="77777777" w:rsidR="00D64A60" w:rsidRDefault="00D64A60" w:rsidP="00087A01">
    <w:pPr>
      <w:pStyle w:val="Header"/>
      <w:tabs>
        <w:tab w:val="left" w:pos="11700"/>
      </w:tabs>
      <w:ind w:left="720" w:right="540" w:hanging="180"/>
      <w:rPr>
        <w:noProof/>
      </w:rPr>
    </w:pPr>
  </w:p>
  <w:p w14:paraId="492A60BD" w14:textId="77777777" w:rsidR="00D64A60" w:rsidRDefault="00D64A60" w:rsidP="00087A01">
    <w:pPr>
      <w:pStyle w:val="Header"/>
      <w:tabs>
        <w:tab w:val="left" w:pos="11700"/>
      </w:tabs>
      <w:ind w:left="720" w:right="540" w:hanging="180"/>
      <w:rPr>
        <w:noProof/>
      </w:rPr>
    </w:pPr>
  </w:p>
  <w:p w14:paraId="79CE0A79" w14:textId="19779FBB" w:rsidR="00D64A60" w:rsidRPr="00B5411B" w:rsidRDefault="00D64A60" w:rsidP="009505E1">
    <w:pPr>
      <w:pStyle w:val="Header"/>
      <w:tabs>
        <w:tab w:val="left" w:pos="11700"/>
      </w:tabs>
      <w:ind w:right="540"/>
      <w:rPr>
        <w:kern w:val="48"/>
        <w:position w:val="6"/>
        <w:sz w:val="56"/>
        <w:szCs w:val="56"/>
      </w:rPr>
    </w:pPr>
    <w:r>
      <w:rPr>
        <w:noProof/>
      </w:rPr>
      <w:drawing>
        <wp:inline distT="0" distB="0" distL="0" distR="0" wp14:anchorId="7B12A51D" wp14:editId="15555043">
          <wp:extent cx="819150" cy="657225"/>
          <wp:effectExtent l="0" t="0" r="0" b="0"/>
          <wp:docPr id="39" name="Picture 39" descr="OG Patch_PN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G Patch_PNG (2012)"/>
                  <pic:cNvPicPr>
                    <a:picLocks noChangeAspect="1" noChangeArrowheads="1"/>
                  </pic:cNvPicPr>
                </pic:nvPicPr>
                <pic:blipFill>
                  <a:blip r:embed="rId1"/>
                  <a:srcRect/>
                  <a:stretch>
                    <a:fillRect/>
                  </a:stretch>
                </pic:blipFill>
                <pic:spPr bwMode="auto">
                  <a:xfrm>
                    <a:off x="0" y="0"/>
                    <a:ext cx="819150" cy="657225"/>
                  </a:xfrm>
                  <a:prstGeom prst="rect">
                    <a:avLst/>
                  </a:prstGeom>
                  <a:noFill/>
                  <a:ln w="9525">
                    <a:noFill/>
                    <a:miter lim="800000"/>
                    <a:headEnd/>
                    <a:tailEnd/>
                  </a:ln>
                </pic:spPr>
              </pic:pic>
            </a:graphicData>
          </a:graphic>
        </wp:inline>
      </w:drawing>
    </w:r>
    <w:r>
      <w:rPr>
        <w:kern w:val="48"/>
        <w:position w:val="6"/>
        <w:sz w:val="56"/>
        <w:szCs w:val="56"/>
      </w:rPr>
      <w:t xml:space="preserve">                </w:t>
    </w:r>
    <w:r w:rsidRPr="00B5411B">
      <w:rPr>
        <w:kern w:val="48"/>
        <w:position w:val="6"/>
        <w:sz w:val="56"/>
        <w:szCs w:val="56"/>
      </w:rPr>
      <w:t>Laughlin AFB, TX</w:t>
    </w:r>
  </w:p>
  <w:p w14:paraId="7074BFA9" w14:textId="77777777" w:rsidR="00D64A60" w:rsidRPr="00B5411B" w:rsidRDefault="00D64A60" w:rsidP="008C27FE">
    <w:pPr>
      <w:pStyle w:val="Header"/>
      <w:tabs>
        <w:tab w:val="clear" w:pos="4320"/>
        <w:tab w:val="clear" w:pos="8640"/>
        <w:tab w:val="left" w:pos="7900"/>
      </w:tabs>
      <w:ind w:right="540"/>
      <w:rPr>
        <w:kern w:val="48"/>
        <w:position w:val="6"/>
        <w:sz w:val="56"/>
        <w:szCs w:val="56"/>
      </w:rPr>
    </w:pPr>
    <w:r>
      <w:rPr>
        <w:noProof/>
      </w:rPr>
      <w:drawing>
        <wp:anchor distT="0" distB="0" distL="114300" distR="114300" simplePos="0" relativeHeight="251660288" behindDoc="1" locked="0" layoutInCell="0" allowOverlap="1" wp14:anchorId="04F4C9A0" wp14:editId="3DE7A3D7">
          <wp:simplePos x="0" y="0"/>
          <wp:positionH relativeFrom="margin">
            <wp:posOffset>-3068320</wp:posOffset>
          </wp:positionH>
          <wp:positionV relativeFrom="margin">
            <wp:posOffset>427355</wp:posOffset>
          </wp:positionV>
          <wp:extent cx="15585440" cy="10155555"/>
          <wp:effectExtent l="0" t="0" r="0" b="0"/>
          <wp:wrapNone/>
          <wp:docPr id="40" name="Picture 40" descr="T-6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6 watermark"/>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5585440" cy="10155555"/>
                  </a:xfrm>
                  <a:prstGeom prst="rect">
                    <a:avLst/>
                  </a:prstGeom>
                  <a:noFill/>
                </pic:spPr>
              </pic:pic>
            </a:graphicData>
          </a:graphic>
          <wp14:sizeRelH relativeFrom="page">
            <wp14:pctWidth>0</wp14:pctWidth>
          </wp14:sizeRelH>
          <wp14:sizeRelV relativeFrom="page">
            <wp14:pctHeight>0</wp14:pctHeight>
          </wp14:sizeRelV>
        </wp:anchor>
      </w:drawing>
    </w:r>
    <w:r w:rsidR="006E3C03">
      <w:rPr>
        <w:noProof/>
      </w:rPr>
      <w:pict w14:anchorId="7A854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315pt;margin-top:-81pt;width:1227.2pt;height:849.8pt;z-index:-251661312;mso-position-horizontal-relative:margin;mso-position-vertical-relative:margin">
          <v:imagedata r:id="rId3" o:title="T-6 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342E5"/>
    <w:multiLevelType w:val="hybridMultilevel"/>
    <w:tmpl w:val="22D25462"/>
    <w:lvl w:ilvl="0" w:tplc="0409000B">
      <w:start w:val="1"/>
      <w:numFmt w:val="bullet"/>
      <w:lvlText w:val=""/>
      <w:lvlJc w:val="left"/>
      <w:pPr>
        <w:ind w:left="1440" w:hanging="360"/>
      </w:pPr>
      <w:rPr>
        <w:rFonts w:ascii="Wingdings" w:hAnsi="Wingding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E7D08B3"/>
    <w:multiLevelType w:val="hybridMultilevel"/>
    <w:tmpl w:val="2318B62A"/>
    <w:lvl w:ilvl="0" w:tplc="720A5D7E">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FB53731"/>
    <w:multiLevelType w:val="hybridMultilevel"/>
    <w:tmpl w:val="62FA8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7714A"/>
    <w:multiLevelType w:val="hybridMultilevel"/>
    <w:tmpl w:val="19B6AC38"/>
    <w:lvl w:ilvl="0" w:tplc="5A468A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7F25671"/>
    <w:multiLevelType w:val="hybridMultilevel"/>
    <w:tmpl w:val="D854C29C"/>
    <w:lvl w:ilvl="0" w:tplc="085877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D032071"/>
    <w:multiLevelType w:val="multilevel"/>
    <w:tmpl w:val="FDD44848"/>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6">
    <w:nsid w:val="1D1F6EA8"/>
    <w:multiLevelType w:val="hybridMultilevel"/>
    <w:tmpl w:val="FDD4484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nsid w:val="1D226A13"/>
    <w:multiLevelType w:val="hybridMultilevel"/>
    <w:tmpl w:val="41CC8A8E"/>
    <w:lvl w:ilvl="0" w:tplc="A3346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4D3A83"/>
    <w:multiLevelType w:val="hybridMultilevel"/>
    <w:tmpl w:val="AD54F4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81E36BF"/>
    <w:multiLevelType w:val="hybridMultilevel"/>
    <w:tmpl w:val="D146091E"/>
    <w:lvl w:ilvl="0" w:tplc="04802348">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28E768CA"/>
    <w:multiLevelType w:val="hybridMultilevel"/>
    <w:tmpl w:val="F91EA690"/>
    <w:lvl w:ilvl="0" w:tplc="5A468ABA">
      <w:start w:val="1"/>
      <w:numFmt w:val="bullet"/>
      <w:lvlText w:val=""/>
      <w:lvlJc w:val="left"/>
      <w:pPr>
        <w:tabs>
          <w:tab w:val="num" w:pos="1620"/>
        </w:tabs>
        <w:ind w:left="162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2A9A23AB"/>
    <w:multiLevelType w:val="hybridMultilevel"/>
    <w:tmpl w:val="AF8AD2B6"/>
    <w:lvl w:ilvl="0" w:tplc="C7E2D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E075E0"/>
    <w:multiLevelType w:val="hybridMultilevel"/>
    <w:tmpl w:val="1F8CB838"/>
    <w:lvl w:ilvl="0" w:tplc="83B8BAE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E442BD7"/>
    <w:multiLevelType w:val="hybridMultilevel"/>
    <w:tmpl w:val="095443F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31C0459D"/>
    <w:multiLevelType w:val="hybridMultilevel"/>
    <w:tmpl w:val="0ECADB86"/>
    <w:lvl w:ilvl="0" w:tplc="166EC264">
      <w:start w:val="1"/>
      <w:numFmt w:val="lowerLetter"/>
      <w:lvlText w:val="%1."/>
      <w:lvlJc w:val="left"/>
      <w:pPr>
        <w:ind w:left="830" w:hanging="5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9C27F54"/>
    <w:multiLevelType w:val="hybridMultilevel"/>
    <w:tmpl w:val="2C1480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3A2B3D46"/>
    <w:multiLevelType w:val="hybridMultilevel"/>
    <w:tmpl w:val="14AA1B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F124899"/>
    <w:multiLevelType w:val="hybridMultilevel"/>
    <w:tmpl w:val="0400B53C"/>
    <w:lvl w:ilvl="0" w:tplc="8AE4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6756D3"/>
    <w:multiLevelType w:val="hybridMultilevel"/>
    <w:tmpl w:val="0916E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86639E2"/>
    <w:multiLevelType w:val="hybridMultilevel"/>
    <w:tmpl w:val="86B8E7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E2350A3"/>
    <w:multiLevelType w:val="hybridMultilevel"/>
    <w:tmpl w:val="715EC73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nsid w:val="529159F4"/>
    <w:multiLevelType w:val="hybridMultilevel"/>
    <w:tmpl w:val="3CAE72B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55FD20DC"/>
    <w:multiLevelType w:val="hybridMultilevel"/>
    <w:tmpl w:val="09D8F76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nsid w:val="569C732C"/>
    <w:multiLevelType w:val="hybridMultilevel"/>
    <w:tmpl w:val="66C865AC"/>
    <w:lvl w:ilvl="0" w:tplc="AFDE7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7D7023"/>
    <w:multiLevelType w:val="hybridMultilevel"/>
    <w:tmpl w:val="8DB03D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C8A657D"/>
    <w:multiLevelType w:val="hybridMultilevel"/>
    <w:tmpl w:val="C2AA83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5FBF78E9"/>
    <w:multiLevelType w:val="hybridMultilevel"/>
    <w:tmpl w:val="7C9004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1F120BC"/>
    <w:multiLevelType w:val="hybridMultilevel"/>
    <w:tmpl w:val="FD00A19C"/>
    <w:lvl w:ilvl="0" w:tplc="EDC2D5C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2421C"/>
    <w:multiLevelType w:val="hybridMultilevel"/>
    <w:tmpl w:val="622A64F4"/>
    <w:lvl w:ilvl="0" w:tplc="0A1408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3F33EB8"/>
    <w:multiLevelType w:val="hybridMultilevel"/>
    <w:tmpl w:val="702249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9890766"/>
    <w:multiLevelType w:val="hybridMultilevel"/>
    <w:tmpl w:val="13701E9C"/>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1">
    <w:nsid w:val="6B45014D"/>
    <w:multiLevelType w:val="hybridMultilevel"/>
    <w:tmpl w:val="C324E03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11A4997"/>
    <w:multiLevelType w:val="hybridMultilevel"/>
    <w:tmpl w:val="DFC2CB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6A55996"/>
    <w:multiLevelType w:val="hybridMultilevel"/>
    <w:tmpl w:val="CA9443D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794E00F2"/>
    <w:multiLevelType w:val="hybridMultilevel"/>
    <w:tmpl w:val="E6282D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7A683BA8"/>
    <w:multiLevelType w:val="hybridMultilevel"/>
    <w:tmpl w:val="DE58814E"/>
    <w:lvl w:ilvl="0" w:tplc="2DE4EE34">
      <w:start w:val="3"/>
      <w:numFmt w:val="bullet"/>
      <w:lvlText w:val=""/>
      <w:lvlJc w:val="left"/>
      <w:pPr>
        <w:ind w:left="2565" w:hanging="360"/>
      </w:pPr>
      <w:rPr>
        <w:rFonts w:ascii="Times New Roman" w:eastAsia="Times New Roman" w:hAnsi="Times New Roman" w:cs="Times New Roman"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6">
    <w:nsid w:val="7D1A2467"/>
    <w:multiLevelType w:val="hybridMultilevel"/>
    <w:tmpl w:val="6CBCE3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1"/>
  </w:num>
  <w:num w:numId="2">
    <w:abstractNumId w:val="30"/>
  </w:num>
  <w:num w:numId="3">
    <w:abstractNumId w:val="6"/>
  </w:num>
  <w:num w:numId="4">
    <w:abstractNumId w:val="5"/>
  </w:num>
  <w:num w:numId="5">
    <w:abstractNumId w:val="3"/>
  </w:num>
  <w:num w:numId="6">
    <w:abstractNumId w:val="9"/>
  </w:num>
  <w:num w:numId="7">
    <w:abstractNumId w:val="10"/>
  </w:num>
  <w:num w:numId="8">
    <w:abstractNumId w:val="20"/>
  </w:num>
  <w:num w:numId="9">
    <w:abstractNumId w:val="8"/>
  </w:num>
  <w:num w:numId="10">
    <w:abstractNumId w:val="19"/>
  </w:num>
  <w:num w:numId="11">
    <w:abstractNumId w:val="18"/>
  </w:num>
  <w:num w:numId="12">
    <w:abstractNumId w:val="31"/>
  </w:num>
  <w:num w:numId="13">
    <w:abstractNumId w:val="29"/>
  </w:num>
  <w:num w:numId="14">
    <w:abstractNumId w:val="26"/>
  </w:num>
  <w:num w:numId="15">
    <w:abstractNumId w:val="32"/>
  </w:num>
  <w:num w:numId="16">
    <w:abstractNumId w:val="23"/>
  </w:num>
  <w:num w:numId="17">
    <w:abstractNumId w:val="28"/>
  </w:num>
  <w:num w:numId="18">
    <w:abstractNumId w:val="17"/>
  </w:num>
  <w:num w:numId="19">
    <w:abstractNumId w:val="4"/>
  </w:num>
  <w:num w:numId="20">
    <w:abstractNumId w:val="1"/>
  </w:num>
  <w:num w:numId="21">
    <w:abstractNumId w:val="35"/>
  </w:num>
  <w:num w:numId="22">
    <w:abstractNumId w:val="27"/>
  </w:num>
  <w:num w:numId="23">
    <w:abstractNumId w:val="33"/>
  </w:num>
  <w:num w:numId="24">
    <w:abstractNumId w:val="11"/>
  </w:num>
  <w:num w:numId="25">
    <w:abstractNumId w:val="7"/>
  </w:num>
  <w:num w:numId="26">
    <w:abstractNumId w:val="2"/>
  </w:num>
  <w:num w:numId="27">
    <w:abstractNumId w:val="15"/>
  </w:num>
  <w:num w:numId="28">
    <w:abstractNumId w:val="13"/>
  </w:num>
  <w:num w:numId="29">
    <w:abstractNumId w:val="22"/>
  </w:num>
  <w:num w:numId="30">
    <w:abstractNumId w:val="12"/>
  </w:num>
  <w:num w:numId="31">
    <w:abstractNumId w:val="16"/>
  </w:num>
  <w:num w:numId="32">
    <w:abstractNumId w:val="36"/>
  </w:num>
  <w:num w:numId="33">
    <w:abstractNumId w:val="34"/>
  </w:num>
  <w:num w:numId="34">
    <w:abstractNumId w:val="25"/>
  </w:num>
  <w:num w:numId="35">
    <w:abstractNumId w:val="0"/>
  </w:num>
  <w:num w:numId="36">
    <w:abstractNumId w:val="24"/>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06"/>
    <w:rsid w:val="000043E8"/>
    <w:rsid w:val="00017625"/>
    <w:rsid w:val="00041CCF"/>
    <w:rsid w:val="00041CF8"/>
    <w:rsid w:val="000438EF"/>
    <w:rsid w:val="000439F0"/>
    <w:rsid w:val="000441AF"/>
    <w:rsid w:val="000448F8"/>
    <w:rsid w:val="000458C4"/>
    <w:rsid w:val="00055C79"/>
    <w:rsid w:val="00056CD6"/>
    <w:rsid w:val="000635CF"/>
    <w:rsid w:val="00066138"/>
    <w:rsid w:val="000878DD"/>
    <w:rsid w:val="00087A01"/>
    <w:rsid w:val="00090877"/>
    <w:rsid w:val="00090ED7"/>
    <w:rsid w:val="00094335"/>
    <w:rsid w:val="000A0B8F"/>
    <w:rsid w:val="000A52B5"/>
    <w:rsid w:val="000A7AD9"/>
    <w:rsid w:val="000B7592"/>
    <w:rsid w:val="000B7BB5"/>
    <w:rsid w:val="000C5ABF"/>
    <w:rsid w:val="000C71D4"/>
    <w:rsid w:val="000E228A"/>
    <w:rsid w:val="00107050"/>
    <w:rsid w:val="00113E7E"/>
    <w:rsid w:val="0012055E"/>
    <w:rsid w:val="001213E2"/>
    <w:rsid w:val="00130577"/>
    <w:rsid w:val="00142C72"/>
    <w:rsid w:val="001623B2"/>
    <w:rsid w:val="00165249"/>
    <w:rsid w:val="00166AE4"/>
    <w:rsid w:val="00175E48"/>
    <w:rsid w:val="00177CC7"/>
    <w:rsid w:val="00182DCE"/>
    <w:rsid w:val="00184C31"/>
    <w:rsid w:val="001858CC"/>
    <w:rsid w:val="00185F45"/>
    <w:rsid w:val="00187A72"/>
    <w:rsid w:val="001945BB"/>
    <w:rsid w:val="001A61EB"/>
    <w:rsid w:val="001B447F"/>
    <w:rsid w:val="001D26FE"/>
    <w:rsid w:val="001D2B26"/>
    <w:rsid w:val="001D3794"/>
    <w:rsid w:val="001E427D"/>
    <w:rsid w:val="001F31B1"/>
    <w:rsid w:val="0021356A"/>
    <w:rsid w:val="00234E06"/>
    <w:rsid w:val="0023610D"/>
    <w:rsid w:val="002560C8"/>
    <w:rsid w:val="00257B24"/>
    <w:rsid w:val="002624E4"/>
    <w:rsid w:val="00264B37"/>
    <w:rsid w:val="002675B1"/>
    <w:rsid w:val="002726B2"/>
    <w:rsid w:val="00275A81"/>
    <w:rsid w:val="002862A0"/>
    <w:rsid w:val="00286D8D"/>
    <w:rsid w:val="00287021"/>
    <w:rsid w:val="00291ABC"/>
    <w:rsid w:val="002A4D33"/>
    <w:rsid w:val="002B055E"/>
    <w:rsid w:val="002D2B53"/>
    <w:rsid w:val="002D477C"/>
    <w:rsid w:val="002E62EF"/>
    <w:rsid w:val="00312E24"/>
    <w:rsid w:val="0034122F"/>
    <w:rsid w:val="0034300D"/>
    <w:rsid w:val="00345E20"/>
    <w:rsid w:val="003534A1"/>
    <w:rsid w:val="003572BD"/>
    <w:rsid w:val="0036225D"/>
    <w:rsid w:val="00362825"/>
    <w:rsid w:val="00370012"/>
    <w:rsid w:val="00387757"/>
    <w:rsid w:val="003877B2"/>
    <w:rsid w:val="0039555A"/>
    <w:rsid w:val="003A75A2"/>
    <w:rsid w:val="003B1549"/>
    <w:rsid w:val="003B1619"/>
    <w:rsid w:val="003B527B"/>
    <w:rsid w:val="003B75AC"/>
    <w:rsid w:val="003C14A3"/>
    <w:rsid w:val="003F20B8"/>
    <w:rsid w:val="00403C88"/>
    <w:rsid w:val="0040574C"/>
    <w:rsid w:val="004058A4"/>
    <w:rsid w:val="0040780C"/>
    <w:rsid w:val="00425643"/>
    <w:rsid w:val="004273B5"/>
    <w:rsid w:val="0045371A"/>
    <w:rsid w:val="00455DD4"/>
    <w:rsid w:val="0045668D"/>
    <w:rsid w:val="00457E84"/>
    <w:rsid w:val="00462F8C"/>
    <w:rsid w:val="0046573C"/>
    <w:rsid w:val="00467DDC"/>
    <w:rsid w:val="00467DF8"/>
    <w:rsid w:val="00485A7E"/>
    <w:rsid w:val="00497824"/>
    <w:rsid w:val="004A73B5"/>
    <w:rsid w:val="004A75B6"/>
    <w:rsid w:val="004C0CC6"/>
    <w:rsid w:val="004D6629"/>
    <w:rsid w:val="004E3A0E"/>
    <w:rsid w:val="0050428D"/>
    <w:rsid w:val="005201D3"/>
    <w:rsid w:val="005215FF"/>
    <w:rsid w:val="00530C3C"/>
    <w:rsid w:val="00531BFD"/>
    <w:rsid w:val="00532F18"/>
    <w:rsid w:val="00540004"/>
    <w:rsid w:val="00576556"/>
    <w:rsid w:val="0058329E"/>
    <w:rsid w:val="0059256C"/>
    <w:rsid w:val="005956A5"/>
    <w:rsid w:val="005B4495"/>
    <w:rsid w:val="005C76BB"/>
    <w:rsid w:val="005D1BE7"/>
    <w:rsid w:val="005E4625"/>
    <w:rsid w:val="005F2268"/>
    <w:rsid w:val="005F2468"/>
    <w:rsid w:val="005F32C4"/>
    <w:rsid w:val="005F4970"/>
    <w:rsid w:val="005F6CC9"/>
    <w:rsid w:val="006030DE"/>
    <w:rsid w:val="006103AE"/>
    <w:rsid w:val="006156A8"/>
    <w:rsid w:val="00615B44"/>
    <w:rsid w:val="0061615B"/>
    <w:rsid w:val="00617E12"/>
    <w:rsid w:val="00622433"/>
    <w:rsid w:val="00636DF4"/>
    <w:rsid w:val="0064578A"/>
    <w:rsid w:val="006458D2"/>
    <w:rsid w:val="00646178"/>
    <w:rsid w:val="00652B7C"/>
    <w:rsid w:val="006712A9"/>
    <w:rsid w:val="00671374"/>
    <w:rsid w:val="0068519F"/>
    <w:rsid w:val="0069686C"/>
    <w:rsid w:val="006A0378"/>
    <w:rsid w:val="006A3AFF"/>
    <w:rsid w:val="006A67B4"/>
    <w:rsid w:val="006C7362"/>
    <w:rsid w:val="006D25F1"/>
    <w:rsid w:val="006D6332"/>
    <w:rsid w:val="006E3C03"/>
    <w:rsid w:val="006E5F80"/>
    <w:rsid w:val="006F1819"/>
    <w:rsid w:val="00702B65"/>
    <w:rsid w:val="00713049"/>
    <w:rsid w:val="00716AA3"/>
    <w:rsid w:val="0073460C"/>
    <w:rsid w:val="0073509C"/>
    <w:rsid w:val="00744200"/>
    <w:rsid w:val="00782EDD"/>
    <w:rsid w:val="00786B0F"/>
    <w:rsid w:val="0078717A"/>
    <w:rsid w:val="00794180"/>
    <w:rsid w:val="0079512B"/>
    <w:rsid w:val="00797396"/>
    <w:rsid w:val="007A2B75"/>
    <w:rsid w:val="007A433D"/>
    <w:rsid w:val="007A439C"/>
    <w:rsid w:val="007A6E7F"/>
    <w:rsid w:val="007D0668"/>
    <w:rsid w:val="008032CC"/>
    <w:rsid w:val="0081084F"/>
    <w:rsid w:val="00824CB0"/>
    <w:rsid w:val="00834159"/>
    <w:rsid w:val="0084334B"/>
    <w:rsid w:val="008451E4"/>
    <w:rsid w:val="00845490"/>
    <w:rsid w:val="008614AE"/>
    <w:rsid w:val="0088252D"/>
    <w:rsid w:val="0088265B"/>
    <w:rsid w:val="0088709C"/>
    <w:rsid w:val="008967C2"/>
    <w:rsid w:val="008A1318"/>
    <w:rsid w:val="008A496A"/>
    <w:rsid w:val="008B613D"/>
    <w:rsid w:val="008B74C2"/>
    <w:rsid w:val="008C27FE"/>
    <w:rsid w:val="008D4EF5"/>
    <w:rsid w:val="008D5D9B"/>
    <w:rsid w:val="008F3A15"/>
    <w:rsid w:val="00900E11"/>
    <w:rsid w:val="00903BE0"/>
    <w:rsid w:val="0093298F"/>
    <w:rsid w:val="0093736C"/>
    <w:rsid w:val="009457E8"/>
    <w:rsid w:val="009505E1"/>
    <w:rsid w:val="009550F3"/>
    <w:rsid w:val="009642B4"/>
    <w:rsid w:val="009749B5"/>
    <w:rsid w:val="00974B9A"/>
    <w:rsid w:val="00975678"/>
    <w:rsid w:val="00976AA5"/>
    <w:rsid w:val="00977415"/>
    <w:rsid w:val="0098020F"/>
    <w:rsid w:val="00985F73"/>
    <w:rsid w:val="00994B3A"/>
    <w:rsid w:val="0099528E"/>
    <w:rsid w:val="009A50A8"/>
    <w:rsid w:val="009A6405"/>
    <w:rsid w:val="009C7B4E"/>
    <w:rsid w:val="009E1FA2"/>
    <w:rsid w:val="009F1020"/>
    <w:rsid w:val="009F3109"/>
    <w:rsid w:val="009F3C7D"/>
    <w:rsid w:val="009F5E0E"/>
    <w:rsid w:val="00A00522"/>
    <w:rsid w:val="00A01853"/>
    <w:rsid w:val="00A021F5"/>
    <w:rsid w:val="00A21800"/>
    <w:rsid w:val="00A23464"/>
    <w:rsid w:val="00A27172"/>
    <w:rsid w:val="00A52BA9"/>
    <w:rsid w:val="00A52F43"/>
    <w:rsid w:val="00A577FA"/>
    <w:rsid w:val="00A67C82"/>
    <w:rsid w:val="00A774ED"/>
    <w:rsid w:val="00A83B6B"/>
    <w:rsid w:val="00A84A3C"/>
    <w:rsid w:val="00A850A7"/>
    <w:rsid w:val="00A85F86"/>
    <w:rsid w:val="00A86093"/>
    <w:rsid w:val="00A87A40"/>
    <w:rsid w:val="00A90CFA"/>
    <w:rsid w:val="00AA3456"/>
    <w:rsid w:val="00AA6A0D"/>
    <w:rsid w:val="00AB5E04"/>
    <w:rsid w:val="00AB6C24"/>
    <w:rsid w:val="00AC202A"/>
    <w:rsid w:val="00AD75F3"/>
    <w:rsid w:val="00B05C15"/>
    <w:rsid w:val="00B06CED"/>
    <w:rsid w:val="00B0795F"/>
    <w:rsid w:val="00B214B8"/>
    <w:rsid w:val="00B267EE"/>
    <w:rsid w:val="00B460EC"/>
    <w:rsid w:val="00B5411B"/>
    <w:rsid w:val="00B543DD"/>
    <w:rsid w:val="00B54F5F"/>
    <w:rsid w:val="00B63AEA"/>
    <w:rsid w:val="00B71374"/>
    <w:rsid w:val="00B72929"/>
    <w:rsid w:val="00B74C3D"/>
    <w:rsid w:val="00B75282"/>
    <w:rsid w:val="00B758C0"/>
    <w:rsid w:val="00B7688C"/>
    <w:rsid w:val="00B773D0"/>
    <w:rsid w:val="00B96D1C"/>
    <w:rsid w:val="00B9763D"/>
    <w:rsid w:val="00BA158F"/>
    <w:rsid w:val="00BE3A2F"/>
    <w:rsid w:val="00BE708A"/>
    <w:rsid w:val="00BF5FC3"/>
    <w:rsid w:val="00C1216E"/>
    <w:rsid w:val="00C12984"/>
    <w:rsid w:val="00C13C2B"/>
    <w:rsid w:val="00C250BF"/>
    <w:rsid w:val="00C3038C"/>
    <w:rsid w:val="00C3275F"/>
    <w:rsid w:val="00C402B7"/>
    <w:rsid w:val="00C44545"/>
    <w:rsid w:val="00C468F6"/>
    <w:rsid w:val="00C52A4D"/>
    <w:rsid w:val="00C62368"/>
    <w:rsid w:val="00C73AC6"/>
    <w:rsid w:val="00C755B4"/>
    <w:rsid w:val="00C811B3"/>
    <w:rsid w:val="00C85E74"/>
    <w:rsid w:val="00C8744F"/>
    <w:rsid w:val="00C87A99"/>
    <w:rsid w:val="00C96225"/>
    <w:rsid w:val="00C97530"/>
    <w:rsid w:val="00CA0F61"/>
    <w:rsid w:val="00CA116E"/>
    <w:rsid w:val="00CA291C"/>
    <w:rsid w:val="00CB2A45"/>
    <w:rsid w:val="00CB46CC"/>
    <w:rsid w:val="00CC74DE"/>
    <w:rsid w:val="00CD3149"/>
    <w:rsid w:val="00CD517C"/>
    <w:rsid w:val="00CD5B5A"/>
    <w:rsid w:val="00CE255E"/>
    <w:rsid w:val="00CF051B"/>
    <w:rsid w:val="00CF2C11"/>
    <w:rsid w:val="00CF44C9"/>
    <w:rsid w:val="00CF63A2"/>
    <w:rsid w:val="00D041D5"/>
    <w:rsid w:val="00D05FCC"/>
    <w:rsid w:val="00D1093E"/>
    <w:rsid w:val="00D31DF1"/>
    <w:rsid w:val="00D34F4E"/>
    <w:rsid w:val="00D35188"/>
    <w:rsid w:val="00D4131B"/>
    <w:rsid w:val="00D42FA9"/>
    <w:rsid w:val="00D5198D"/>
    <w:rsid w:val="00D53965"/>
    <w:rsid w:val="00D60571"/>
    <w:rsid w:val="00D62759"/>
    <w:rsid w:val="00D64A60"/>
    <w:rsid w:val="00D738F3"/>
    <w:rsid w:val="00D82E03"/>
    <w:rsid w:val="00D8683B"/>
    <w:rsid w:val="00D93471"/>
    <w:rsid w:val="00DA5FF5"/>
    <w:rsid w:val="00DB3524"/>
    <w:rsid w:val="00DB3C2E"/>
    <w:rsid w:val="00DC0506"/>
    <w:rsid w:val="00DE5F32"/>
    <w:rsid w:val="00DF0F1F"/>
    <w:rsid w:val="00DF4A55"/>
    <w:rsid w:val="00E044E4"/>
    <w:rsid w:val="00E046C7"/>
    <w:rsid w:val="00E15FCD"/>
    <w:rsid w:val="00E31CF1"/>
    <w:rsid w:val="00E40BEB"/>
    <w:rsid w:val="00E40EC9"/>
    <w:rsid w:val="00E43224"/>
    <w:rsid w:val="00E455DA"/>
    <w:rsid w:val="00E46741"/>
    <w:rsid w:val="00E5233C"/>
    <w:rsid w:val="00E56C0E"/>
    <w:rsid w:val="00E574D7"/>
    <w:rsid w:val="00E609D6"/>
    <w:rsid w:val="00E60BDE"/>
    <w:rsid w:val="00E61DC8"/>
    <w:rsid w:val="00E74119"/>
    <w:rsid w:val="00E81D53"/>
    <w:rsid w:val="00E836B3"/>
    <w:rsid w:val="00E85FE9"/>
    <w:rsid w:val="00EA0317"/>
    <w:rsid w:val="00EB158B"/>
    <w:rsid w:val="00EC12FF"/>
    <w:rsid w:val="00EC1A51"/>
    <w:rsid w:val="00EC285E"/>
    <w:rsid w:val="00ED6AEF"/>
    <w:rsid w:val="00EF4E28"/>
    <w:rsid w:val="00EF6D54"/>
    <w:rsid w:val="00F01688"/>
    <w:rsid w:val="00F16C93"/>
    <w:rsid w:val="00F17DF8"/>
    <w:rsid w:val="00F21C0C"/>
    <w:rsid w:val="00F23FDC"/>
    <w:rsid w:val="00F2627E"/>
    <w:rsid w:val="00F511EA"/>
    <w:rsid w:val="00F52654"/>
    <w:rsid w:val="00F57233"/>
    <w:rsid w:val="00F63314"/>
    <w:rsid w:val="00F64743"/>
    <w:rsid w:val="00F67A08"/>
    <w:rsid w:val="00F7013D"/>
    <w:rsid w:val="00F76EF9"/>
    <w:rsid w:val="00FA580F"/>
    <w:rsid w:val="00FB2DBE"/>
    <w:rsid w:val="00FE4931"/>
    <w:rsid w:val="00FF565C"/>
    <w:rsid w:val="00FF6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fill="f" fillcolor="white" stroke="f">
      <v:fill color="white" on="f"/>
      <v:stroke on="f"/>
    </o:shapedefaults>
    <o:shapelayout v:ext="edit">
      <o:idmap v:ext="edit" data="1"/>
    </o:shapelayout>
  </w:shapeDefaults>
  <w:decimalSymbol w:val="."/>
  <w:listSeparator w:val=","/>
  <w14:docId w14:val="2467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495"/>
    <w:rPr>
      <w:sz w:val="24"/>
      <w:szCs w:val="24"/>
    </w:rPr>
  </w:style>
  <w:style w:type="paragraph" w:styleId="Heading1">
    <w:name w:val="heading 1"/>
    <w:basedOn w:val="Normal"/>
    <w:next w:val="Normal"/>
    <w:link w:val="Heading1Char"/>
    <w:qFormat/>
    <w:rsid w:val="00E574D7"/>
    <w:pPr>
      <w:keepNext/>
      <w:jc w:val="right"/>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4E06"/>
    <w:pPr>
      <w:tabs>
        <w:tab w:val="center" w:pos="4320"/>
        <w:tab w:val="right" w:pos="8640"/>
      </w:tabs>
    </w:pPr>
  </w:style>
  <w:style w:type="paragraph" w:styleId="Footer">
    <w:name w:val="footer"/>
    <w:basedOn w:val="Normal"/>
    <w:link w:val="FooterChar"/>
    <w:uiPriority w:val="99"/>
    <w:rsid w:val="00234E06"/>
    <w:pPr>
      <w:tabs>
        <w:tab w:val="center" w:pos="4320"/>
        <w:tab w:val="right" w:pos="8640"/>
      </w:tabs>
    </w:pPr>
  </w:style>
  <w:style w:type="character" w:styleId="PageNumber">
    <w:name w:val="page number"/>
    <w:basedOn w:val="DefaultParagraphFont"/>
    <w:rsid w:val="000043E8"/>
  </w:style>
  <w:style w:type="character" w:styleId="Hyperlink">
    <w:name w:val="Hyperlink"/>
    <w:basedOn w:val="DefaultParagraphFont"/>
    <w:rsid w:val="00716AA3"/>
    <w:rPr>
      <w:color w:val="0000FF"/>
      <w:u w:val="single"/>
    </w:rPr>
  </w:style>
  <w:style w:type="character" w:styleId="FollowedHyperlink">
    <w:name w:val="FollowedHyperlink"/>
    <w:basedOn w:val="DefaultParagraphFont"/>
    <w:rsid w:val="00066138"/>
    <w:rPr>
      <w:color w:val="800080"/>
      <w:u w:val="single"/>
    </w:rPr>
  </w:style>
  <w:style w:type="paragraph" w:styleId="PlainText">
    <w:name w:val="Plain Text"/>
    <w:basedOn w:val="Normal"/>
    <w:link w:val="PlainTextChar"/>
    <w:uiPriority w:val="99"/>
    <w:unhideWhenUsed/>
    <w:rsid w:val="009E1FA2"/>
    <w:rPr>
      <w:rFonts w:ascii="Consolas" w:eastAsia="Calibri" w:hAnsi="Consolas"/>
      <w:sz w:val="21"/>
      <w:szCs w:val="21"/>
    </w:rPr>
  </w:style>
  <w:style w:type="character" w:customStyle="1" w:styleId="PlainTextChar">
    <w:name w:val="Plain Text Char"/>
    <w:basedOn w:val="DefaultParagraphFont"/>
    <w:link w:val="PlainText"/>
    <w:uiPriority w:val="99"/>
    <w:rsid w:val="009E1FA2"/>
    <w:rPr>
      <w:rFonts w:ascii="Consolas" w:eastAsia="Calibri" w:hAnsi="Consolas" w:cs="Times New Roman"/>
      <w:sz w:val="21"/>
      <w:szCs w:val="21"/>
    </w:rPr>
  </w:style>
  <w:style w:type="paragraph" w:customStyle="1" w:styleId="msoaccenttext2">
    <w:name w:val="msoaccenttext2"/>
    <w:rsid w:val="0073509C"/>
    <w:pPr>
      <w:spacing w:line="480" w:lineRule="auto"/>
    </w:pPr>
    <w:rPr>
      <w:rFonts w:ascii="Gill Sans MT" w:hAnsi="Gill Sans MT"/>
      <w:color w:val="000000"/>
      <w:kern w:val="28"/>
      <w:sz w:val="19"/>
      <w:szCs w:val="19"/>
    </w:rPr>
  </w:style>
  <w:style w:type="paragraph" w:styleId="ListParagraph">
    <w:name w:val="List Paragraph"/>
    <w:basedOn w:val="Normal"/>
    <w:uiPriority w:val="34"/>
    <w:qFormat/>
    <w:rsid w:val="006D6332"/>
    <w:pPr>
      <w:ind w:left="720"/>
    </w:pPr>
  </w:style>
  <w:style w:type="character" w:customStyle="1" w:styleId="FooterChar">
    <w:name w:val="Footer Char"/>
    <w:basedOn w:val="DefaultParagraphFont"/>
    <w:link w:val="Footer"/>
    <w:uiPriority w:val="99"/>
    <w:rsid w:val="00DB3524"/>
    <w:rPr>
      <w:sz w:val="24"/>
      <w:szCs w:val="24"/>
    </w:rPr>
  </w:style>
  <w:style w:type="paragraph" w:styleId="BalloonText">
    <w:name w:val="Balloon Text"/>
    <w:basedOn w:val="Normal"/>
    <w:link w:val="BalloonTextChar"/>
    <w:rsid w:val="00DB3524"/>
    <w:rPr>
      <w:rFonts w:ascii="Tahoma" w:hAnsi="Tahoma" w:cs="Tahoma"/>
      <w:sz w:val="16"/>
      <w:szCs w:val="16"/>
    </w:rPr>
  </w:style>
  <w:style w:type="character" w:customStyle="1" w:styleId="BalloonTextChar">
    <w:name w:val="Balloon Text Char"/>
    <w:basedOn w:val="DefaultParagraphFont"/>
    <w:link w:val="BalloonText"/>
    <w:rsid w:val="00DB3524"/>
    <w:rPr>
      <w:rFonts w:ascii="Tahoma" w:hAnsi="Tahoma" w:cs="Tahoma"/>
      <w:sz w:val="16"/>
      <w:szCs w:val="16"/>
    </w:rPr>
  </w:style>
  <w:style w:type="character" w:customStyle="1" w:styleId="Heading1Char">
    <w:name w:val="Heading 1 Char"/>
    <w:basedOn w:val="DefaultParagraphFont"/>
    <w:link w:val="Heading1"/>
    <w:rsid w:val="00E574D7"/>
    <w:rPr>
      <w:sz w:val="24"/>
    </w:rPr>
  </w:style>
  <w:style w:type="paragraph" w:styleId="DocumentMap">
    <w:name w:val="Document Map"/>
    <w:basedOn w:val="Normal"/>
    <w:link w:val="DocumentMapChar"/>
    <w:rsid w:val="00287021"/>
    <w:rPr>
      <w:rFonts w:ascii="Lucida Grande" w:hAnsi="Lucida Grande"/>
    </w:rPr>
  </w:style>
  <w:style w:type="character" w:customStyle="1" w:styleId="DocumentMapChar">
    <w:name w:val="Document Map Char"/>
    <w:basedOn w:val="DefaultParagraphFont"/>
    <w:link w:val="DocumentMap"/>
    <w:rsid w:val="00287021"/>
    <w:rPr>
      <w:rFonts w:ascii="Lucida Grande" w:hAnsi="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495"/>
    <w:rPr>
      <w:sz w:val="24"/>
      <w:szCs w:val="24"/>
    </w:rPr>
  </w:style>
  <w:style w:type="paragraph" w:styleId="Heading1">
    <w:name w:val="heading 1"/>
    <w:basedOn w:val="Normal"/>
    <w:next w:val="Normal"/>
    <w:link w:val="Heading1Char"/>
    <w:qFormat/>
    <w:rsid w:val="00E574D7"/>
    <w:pPr>
      <w:keepNext/>
      <w:jc w:val="right"/>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4E06"/>
    <w:pPr>
      <w:tabs>
        <w:tab w:val="center" w:pos="4320"/>
        <w:tab w:val="right" w:pos="8640"/>
      </w:tabs>
    </w:pPr>
  </w:style>
  <w:style w:type="paragraph" w:styleId="Footer">
    <w:name w:val="footer"/>
    <w:basedOn w:val="Normal"/>
    <w:link w:val="FooterChar"/>
    <w:uiPriority w:val="99"/>
    <w:rsid w:val="00234E06"/>
    <w:pPr>
      <w:tabs>
        <w:tab w:val="center" w:pos="4320"/>
        <w:tab w:val="right" w:pos="8640"/>
      </w:tabs>
    </w:pPr>
  </w:style>
  <w:style w:type="character" w:styleId="PageNumber">
    <w:name w:val="page number"/>
    <w:basedOn w:val="DefaultParagraphFont"/>
    <w:rsid w:val="000043E8"/>
  </w:style>
  <w:style w:type="character" w:styleId="Hyperlink">
    <w:name w:val="Hyperlink"/>
    <w:basedOn w:val="DefaultParagraphFont"/>
    <w:rsid w:val="00716AA3"/>
    <w:rPr>
      <w:color w:val="0000FF"/>
      <w:u w:val="single"/>
    </w:rPr>
  </w:style>
  <w:style w:type="character" w:styleId="FollowedHyperlink">
    <w:name w:val="FollowedHyperlink"/>
    <w:basedOn w:val="DefaultParagraphFont"/>
    <w:rsid w:val="00066138"/>
    <w:rPr>
      <w:color w:val="800080"/>
      <w:u w:val="single"/>
    </w:rPr>
  </w:style>
  <w:style w:type="paragraph" w:styleId="PlainText">
    <w:name w:val="Plain Text"/>
    <w:basedOn w:val="Normal"/>
    <w:link w:val="PlainTextChar"/>
    <w:uiPriority w:val="99"/>
    <w:unhideWhenUsed/>
    <w:rsid w:val="009E1FA2"/>
    <w:rPr>
      <w:rFonts w:ascii="Consolas" w:eastAsia="Calibri" w:hAnsi="Consolas"/>
      <w:sz w:val="21"/>
      <w:szCs w:val="21"/>
    </w:rPr>
  </w:style>
  <w:style w:type="character" w:customStyle="1" w:styleId="PlainTextChar">
    <w:name w:val="Plain Text Char"/>
    <w:basedOn w:val="DefaultParagraphFont"/>
    <w:link w:val="PlainText"/>
    <w:uiPriority w:val="99"/>
    <w:rsid w:val="009E1FA2"/>
    <w:rPr>
      <w:rFonts w:ascii="Consolas" w:eastAsia="Calibri" w:hAnsi="Consolas" w:cs="Times New Roman"/>
      <w:sz w:val="21"/>
      <w:szCs w:val="21"/>
    </w:rPr>
  </w:style>
  <w:style w:type="paragraph" w:customStyle="1" w:styleId="msoaccenttext2">
    <w:name w:val="msoaccenttext2"/>
    <w:rsid w:val="0073509C"/>
    <w:pPr>
      <w:spacing w:line="480" w:lineRule="auto"/>
    </w:pPr>
    <w:rPr>
      <w:rFonts w:ascii="Gill Sans MT" w:hAnsi="Gill Sans MT"/>
      <w:color w:val="000000"/>
      <w:kern w:val="28"/>
      <w:sz w:val="19"/>
      <w:szCs w:val="19"/>
    </w:rPr>
  </w:style>
  <w:style w:type="paragraph" w:styleId="ListParagraph">
    <w:name w:val="List Paragraph"/>
    <w:basedOn w:val="Normal"/>
    <w:uiPriority w:val="34"/>
    <w:qFormat/>
    <w:rsid w:val="006D6332"/>
    <w:pPr>
      <w:ind w:left="720"/>
    </w:pPr>
  </w:style>
  <w:style w:type="character" w:customStyle="1" w:styleId="FooterChar">
    <w:name w:val="Footer Char"/>
    <w:basedOn w:val="DefaultParagraphFont"/>
    <w:link w:val="Footer"/>
    <w:uiPriority w:val="99"/>
    <w:rsid w:val="00DB3524"/>
    <w:rPr>
      <w:sz w:val="24"/>
      <w:szCs w:val="24"/>
    </w:rPr>
  </w:style>
  <w:style w:type="paragraph" w:styleId="BalloonText">
    <w:name w:val="Balloon Text"/>
    <w:basedOn w:val="Normal"/>
    <w:link w:val="BalloonTextChar"/>
    <w:rsid w:val="00DB3524"/>
    <w:rPr>
      <w:rFonts w:ascii="Tahoma" w:hAnsi="Tahoma" w:cs="Tahoma"/>
      <w:sz w:val="16"/>
      <w:szCs w:val="16"/>
    </w:rPr>
  </w:style>
  <w:style w:type="character" w:customStyle="1" w:styleId="BalloonTextChar">
    <w:name w:val="Balloon Text Char"/>
    <w:basedOn w:val="DefaultParagraphFont"/>
    <w:link w:val="BalloonText"/>
    <w:rsid w:val="00DB3524"/>
    <w:rPr>
      <w:rFonts w:ascii="Tahoma" w:hAnsi="Tahoma" w:cs="Tahoma"/>
      <w:sz w:val="16"/>
      <w:szCs w:val="16"/>
    </w:rPr>
  </w:style>
  <w:style w:type="character" w:customStyle="1" w:styleId="Heading1Char">
    <w:name w:val="Heading 1 Char"/>
    <w:basedOn w:val="DefaultParagraphFont"/>
    <w:link w:val="Heading1"/>
    <w:rsid w:val="00E574D7"/>
    <w:rPr>
      <w:sz w:val="24"/>
    </w:rPr>
  </w:style>
  <w:style w:type="paragraph" w:styleId="DocumentMap">
    <w:name w:val="Document Map"/>
    <w:basedOn w:val="Normal"/>
    <w:link w:val="DocumentMapChar"/>
    <w:rsid w:val="00287021"/>
    <w:rPr>
      <w:rFonts w:ascii="Lucida Grande" w:hAnsi="Lucida Grande"/>
    </w:rPr>
  </w:style>
  <w:style w:type="character" w:customStyle="1" w:styleId="DocumentMapChar">
    <w:name w:val="Document Map Char"/>
    <w:basedOn w:val="DefaultParagraphFont"/>
    <w:link w:val="DocumentMap"/>
    <w:rsid w:val="00287021"/>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5417">
      <w:bodyDiv w:val="1"/>
      <w:marLeft w:val="0"/>
      <w:marRight w:val="0"/>
      <w:marTop w:val="0"/>
      <w:marBottom w:val="0"/>
      <w:divBdr>
        <w:top w:val="none" w:sz="0" w:space="0" w:color="auto"/>
        <w:left w:val="none" w:sz="0" w:space="0" w:color="auto"/>
        <w:bottom w:val="none" w:sz="0" w:space="0" w:color="auto"/>
        <w:right w:val="none" w:sz="0" w:space="0" w:color="auto"/>
      </w:divBdr>
    </w:div>
    <w:div w:id="55977487">
      <w:bodyDiv w:val="1"/>
      <w:marLeft w:val="0"/>
      <w:marRight w:val="0"/>
      <w:marTop w:val="0"/>
      <w:marBottom w:val="0"/>
      <w:divBdr>
        <w:top w:val="none" w:sz="0" w:space="0" w:color="auto"/>
        <w:left w:val="none" w:sz="0" w:space="0" w:color="auto"/>
        <w:bottom w:val="none" w:sz="0" w:space="0" w:color="auto"/>
        <w:right w:val="none" w:sz="0" w:space="0" w:color="auto"/>
      </w:divBdr>
    </w:div>
    <w:div w:id="87042684">
      <w:bodyDiv w:val="1"/>
      <w:marLeft w:val="0"/>
      <w:marRight w:val="0"/>
      <w:marTop w:val="0"/>
      <w:marBottom w:val="0"/>
      <w:divBdr>
        <w:top w:val="none" w:sz="0" w:space="0" w:color="auto"/>
        <w:left w:val="none" w:sz="0" w:space="0" w:color="auto"/>
        <w:bottom w:val="none" w:sz="0" w:space="0" w:color="auto"/>
        <w:right w:val="none" w:sz="0" w:space="0" w:color="auto"/>
      </w:divBdr>
    </w:div>
    <w:div w:id="130172508">
      <w:bodyDiv w:val="1"/>
      <w:marLeft w:val="0"/>
      <w:marRight w:val="0"/>
      <w:marTop w:val="0"/>
      <w:marBottom w:val="0"/>
      <w:divBdr>
        <w:top w:val="none" w:sz="0" w:space="0" w:color="auto"/>
        <w:left w:val="none" w:sz="0" w:space="0" w:color="auto"/>
        <w:bottom w:val="none" w:sz="0" w:space="0" w:color="auto"/>
        <w:right w:val="none" w:sz="0" w:space="0" w:color="auto"/>
      </w:divBdr>
    </w:div>
    <w:div w:id="207766165">
      <w:bodyDiv w:val="1"/>
      <w:marLeft w:val="0"/>
      <w:marRight w:val="0"/>
      <w:marTop w:val="0"/>
      <w:marBottom w:val="0"/>
      <w:divBdr>
        <w:top w:val="none" w:sz="0" w:space="0" w:color="auto"/>
        <w:left w:val="none" w:sz="0" w:space="0" w:color="auto"/>
        <w:bottom w:val="none" w:sz="0" w:space="0" w:color="auto"/>
        <w:right w:val="none" w:sz="0" w:space="0" w:color="auto"/>
      </w:divBdr>
    </w:div>
    <w:div w:id="301620605">
      <w:bodyDiv w:val="1"/>
      <w:marLeft w:val="0"/>
      <w:marRight w:val="0"/>
      <w:marTop w:val="0"/>
      <w:marBottom w:val="0"/>
      <w:divBdr>
        <w:top w:val="none" w:sz="0" w:space="0" w:color="auto"/>
        <w:left w:val="none" w:sz="0" w:space="0" w:color="auto"/>
        <w:bottom w:val="none" w:sz="0" w:space="0" w:color="auto"/>
        <w:right w:val="none" w:sz="0" w:space="0" w:color="auto"/>
      </w:divBdr>
    </w:div>
    <w:div w:id="473521720">
      <w:bodyDiv w:val="1"/>
      <w:marLeft w:val="0"/>
      <w:marRight w:val="0"/>
      <w:marTop w:val="0"/>
      <w:marBottom w:val="0"/>
      <w:divBdr>
        <w:top w:val="none" w:sz="0" w:space="0" w:color="auto"/>
        <w:left w:val="none" w:sz="0" w:space="0" w:color="auto"/>
        <w:bottom w:val="none" w:sz="0" w:space="0" w:color="auto"/>
        <w:right w:val="none" w:sz="0" w:space="0" w:color="auto"/>
      </w:divBdr>
    </w:div>
    <w:div w:id="473646586">
      <w:bodyDiv w:val="1"/>
      <w:marLeft w:val="0"/>
      <w:marRight w:val="0"/>
      <w:marTop w:val="0"/>
      <w:marBottom w:val="0"/>
      <w:divBdr>
        <w:top w:val="none" w:sz="0" w:space="0" w:color="auto"/>
        <w:left w:val="none" w:sz="0" w:space="0" w:color="auto"/>
        <w:bottom w:val="none" w:sz="0" w:space="0" w:color="auto"/>
        <w:right w:val="none" w:sz="0" w:space="0" w:color="auto"/>
      </w:divBdr>
    </w:div>
    <w:div w:id="938676860">
      <w:bodyDiv w:val="1"/>
      <w:marLeft w:val="0"/>
      <w:marRight w:val="0"/>
      <w:marTop w:val="0"/>
      <w:marBottom w:val="0"/>
      <w:divBdr>
        <w:top w:val="none" w:sz="0" w:space="0" w:color="auto"/>
        <w:left w:val="none" w:sz="0" w:space="0" w:color="auto"/>
        <w:bottom w:val="none" w:sz="0" w:space="0" w:color="auto"/>
        <w:right w:val="none" w:sz="0" w:space="0" w:color="auto"/>
      </w:divBdr>
    </w:div>
    <w:div w:id="1156071371">
      <w:bodyDiv w:val="1"/>
      <w:marLeft w:val="0"/>
      <w:marRight w:val="0"/>
      <w:marTop w:val="0"/>
      <w:marBottom w:val="0"/>
      <w:divBdr>
        <w:top w:val="none" w:sz="0" w:space="0" w:color="auto"/>
        <w:left w:val="none" w:sz="0" w:space="0" w:color="auto"/>
        <w:bottom w:val="none" w:sz="0" w:space="0" w:color="auto"/>
        <w:right w:val="none" w:sz="0" w:space="0" w:color="auto"/>
      </w:divBdr>
    </w:div>
    <w:div w:id="1272275574">
      <w:bodyDiv w:val="1"/>
      <w:marLeft w:val="0"/>
      <w:marRight w:val="0"/>
      <w:marTop w:val="0"/>
      <w:marBottom w:val="0"/>
      <w:divBdr>
        <w:top w:val="none" w:sz="0" w:space="0" w:color="auto"/>
        <w:left w:val="none" w:sz="0" w:space="0" w:color="auto"/>
        <w:bottom w:val="none" w:sz="0" w:space="0" w:color="auto"/>
        <w:right w:val="none" w:sz="0" w:space="0" w:color="auto"/>
      </w:divBdr>
    </w:div>
    <w:div w:id="1290891238">
      <w:bodyDiv w:val="1"/>
      <w:marLeft w:val="0"/>
      <w:marRight w:val="0"/>
      <w:marTop w:val="0"/>
      <w:marBottom w:val="0"/>
      <w:divBdr>
        <w:top w:val="none" w:sz="0" w:space="0" w:color="auto"/>
        <w:left w:val="none" w:sz="0" w:space="0" w:color="auto"/>
        <w:bottom w:val="none" w:sz="0" w:space="0" w:color="auto"/>
        <w:right w:val="none" w:sz="0" w:space="0" w:color="auto"/>
      </w:divBdr>
    </w:div>
    <w:div w:id="1401756012">
      <w:bodyDiv w:val="1"/>
      <w:marLeft w:val="0"/>
      <w:marRight w:val="0"/>
      <w:marTop w:val="0"/>
      <w:marBottom w:val="0"/>
      <w:divBdr>
        <w:top w:val="none" w:sz="0" w:space="0" w:color="auto"/>
        <w:left w:val="none" w:sz="0" w:space="0" w:color="auto"/>
        <w:bottom w:val="none" w:sz="0" w:space="0" w:color="auto"/>
        <w:right w:val="none" w:sz="0" w:space="0" w:color="auto"/>
      </w:divBdr>
    </w:div>
    <w:div w:id="1773042163">
      <w:bodyDiv w:val="1"/>
      <w:marLeft w:val="0"/>
      <w:marRight w:val="0"/>
      <w:marTop w:val="0"/>
      <w:marBottom w:val="0"/>
      <w:divBdr>
        <w:top w:val="none" w:sz="0" w:space="0" w:color="auto"/>
        <w:left w:val="none" w:sz="0" w:space="0" w:color="auto"/>
        <w:bottom w:val="none" w:sz="0" w:space="0" w:color="auto"/>
        <w:right w:val="none" w:sz="0" w:space="0" w:color="auto"/>
      </w:divBdr>
    </w:div>
    <w:div w:id="1793595756">
      <w:bodyDiv w:val="1"/>
      <w:marLeft w:val="0"/>
      <w:marRight w:val="0"/>
      <w:marTop w:val="0"/>
      <w:marBottom w:val="0"/>
      <w:divBdr>
        <w:top w:val="none" w:sz="0" w:space="0" w:color="auto"/>
        <w:left w:val="none" w:sz="0" w:space="0" w:color="auto"/>
        <w:bottom w:val="none" w:sz="0" w:space="0" w:color="auto"/>
        <w:right w:val="none" w:sz="0" w:space="0" w:color="auto"/>
      </w:divBdr>
    </w:div>
    <w:div w:id="1840998631">
      <w:bodyDiv w:val="1"/>
      <w:marLeft w:val="0"/>
      <w:marRight w:val="0"/>
      <w:marTop w:val="0"/>
      <w:marBottom w:val="0"/>
      <w:divBdr>
        <w:top w:val="none" w:sz="0" w:space="0" w:color="auto"/>
        <w:left w:val="none" w:sz="0" w:space="0" w:color="auto"/>
        <w:bottom w:val="none" w:sz="0" w:space="0" w:color="auto"/>
        <w:right w:val="none" w:sz="0" w:space="0" w:color="auto"/>
      </w:divBdr>
    </w:div>
    <w:div w:id="1878273061">
      <w:bodyDiv w:val="1"/>
      <w:marLeft w:val="0"/>
      <w:marRight w:val="0"/>
      <w:marTop w:val="0"/>
      <w:marBottom w:val="0"/>
      <w:divBdr>
        <w:top w:val="none" w:sz="0" w:space="0" w:color="auto"/>
        <w:left w:val="none" w:sz="0" w:space="0" w:color="auto"/>
        <w:bottom w:val="none" w:sz="0" w:space="0" w:color="auto"/>
        <w:right w:val="none" w:sz="0" w:space="0" w:color="auto"/>
      </w:divBdr>
    </w:div>
    <w:div w:id="1888907576">
      <w:bodyDiv w:val="1"/>
      <w:marLeft w:val="0"/>
      <w:marRight w:val="0"/>
      <w:marTop w:val="0"/>
      <w:marBottom w:val="0"/>
      <w:divBdr>
        <w:top w:val="none" w:sz="0" w:space="0" w:color="auto"/>
        <w:left w:val="none" w:sz="0" w:space="0" w:color="auto"/>
        <w:bottom w:val="none" w:sz="0" w:space="0" w:color="auto"/>
        <w:right w:val="none" w:sz="0" w:space="0" w:color="auto"/>
      </w:divBdr>
    </w:div>
    <w:div w:id="200049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hyperlink" Target="http://www.afcrossroads.com/dodinstall/baseindex.cfm?base=base&amp;logo_ID=1&amp;ServiceName=U.S.+Air+Force&amp;choseBase=new&amp;site_ID=4465&amp;x=17&amp;y=19"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hyperlink" Target="http://www.defensetravel.dod.mil/perdiem/bah.html"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2.xm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9.emf"/><Relationship Id="rId30" Type="http://schemas.openxmlformats.org/officeDocument/2006/relationships/hyperlink" Target="http://www.animalhouse.thekennel.com/"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E69DC-1235-4EAC-AFA2-F38ECE8C59CE}" type="doc">
      <dgm:prSet loTypeId="urn:microsoft.com/office/officeart/2008/layout/AccentedPicture" loCatId="picture" qsTypeId="urn:microsoft.com/office/officeart/2005/8/quickstyle/simple1" qsCatId="simple" csTypeId="urn:microsoft.com/office/officeart/2005/8/colors/accent1_2" csCatId="accent1"/>
      <dgm:spPr/>
    </dgm:pt>
    <dgm:pt modelId="{B8A7A7F5-4713-4E8F-B240-3EEE851FF0F8}" type="pres">
      <dgm:prSet presAssocID="{1EBE69DC-1235-4EAC-AFA2-F38ECE8C59CE}" presName="Name0" presStyleCnt="0">
        <dgm:presLayoutVars>
          <dgm:dir/>
        </dgm:presLayoutVars>
      </dgm:prSet>
      <dgm:spPr/>
    </dgm:pt>
    <dgm:pt modelId="{F040C24C-B940-4CBD-9A7F-C94312262ADA}" type="pres">
      <dgm:prSet presAssocID="{1EBE69DC-1235-4EAC-AFA2-F38ECE8C59CE}" presName="maxNode" presStyleCnt="0"/>
      <dgm:spPr/>
    </dgm:pt>
    <dgm:pt modelId="{2FC7AC44-32EA-4A26-8197-42C1733A6BFF}" type="pres">
      <dgm:prSet presAssocID="{1EBE69DC-1235-4EAC-AFA2-F38ECE8C59CE}" presName="Name33" presStyleCnt="0"/>
      <dgm:spPr/>
    </dgm:pt>
  </dgm:ptLst>
  <dgm:cxnLst>
    <dgm:cxn modelId="{793D5D9E-559F-466A-9426-22FEA86417B1}" type="presOf" srcId="{1EBE69DC-1235-4EAC-AFA2-F38ECE8C59CE}" destId="{B8A7A7F5-4713-4E8F-B240-3EEE851FF0F8}" srcOrd="0" destOrd="0" presId="urn:microsoft.com/office/officeart/2008/layout/AccentedPicture"/>
    <dgm:cxn modelId="{4F349C7C-634A-4E1C-A31F-77941EDEBC28}" type="presParOf" srcId="{B8A7A7F5-4713-4E8F-B240-3EEE851FF0F8}" destId="{F040C24C-B940-4CBD-9A7F-C94312262ADA}" srcOrd="0" destOrd="0" presId="urn:microsoft.com/office/officeart/2008/layout/AccentedPicture"/>
    <dgm:cxn modelId="{C9E9F59D-6BCD-4972-AB6B-2B99D5132A28}" type="presParOf" srcId="{F040C24C-B940-4CBD-9A7F-C94312262ADA}" destId="{2FC7AC44-32EA-4A26-8197-42C1733A6BFF}" srcOrd="0" destOrd="0" presId="urn:microsoft.com/office/officeart/2008/layout/AccentedPictur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BE69DC-1235-4EAC-AFA2-F38ECE8C59CE}" type="doc">
      <dgm:prSet loTypeId="urn:microsoft.com/office/officeart/2008/layout/AccentedPicture" loCatId="picture" qsTypeId="urn:microsoft.com/office/officeart/2005/8/quickstyle/simple1" qsCatId="simple" csTypeId="urn:microsoft.com/office/officeart/2005/8/colors/accent1_2" csCatId="accent1"/>
      <dgm:spPr/>
    </dgm:pt>
    <dgm:pt modelId="{B8A7A7F5-4713-4E8F-B240-3EEE851FF0F8}" type="pres">
      <dgm:prSet presAssocID="{1EBE69DC-1235-4EAC-AFA2-F38ECE8C59CE}" presName="Name0" presStyleCnt="0">
        <dgm:presLayoutVars>
          <dgm:dir/>
        </dgm:presLayoutVars>
      </dgm:prSet>
      <dgm:spPr/>
    </dgm:pt>
    <dgm:pt modelId="{F040C24C-B940-4CBD-9A7F-C94312262ADA}" type="pres">
      <dgm:prSet presAssocID="{1EBE69DC-1235-4EAC-AFA2-F38ECE8C59CE}" presName="maxNode" presStyleCnt="0"/>
      <dgm:spPr/>
    </dgm:pt>
    <dgm:pt modelId="{2FC7AC44-32EA-4A26-8197-42C1733A6BFF}" type="pres">
      <dgm:prSet presAssocID="{1EBE69DC-1235-4EAC-AFA2-F38ECE8C59CE}" presName="Name33" presStyleCnt="0"/>
      <dgm:spPr/>
    </dgm:pt>
  </dgm:ptLst>
  <dgm:cxnLst>
    <dgm:cxn modelId="{793D5D9E-559F-466A-9426-22FEA86417B1}" type="presOf" srcId="{1EBE69DC-1235-4EAC-AFA2-F38ECE8C59CE}" destId="{B8A7A7F5-4713-4E8F-B240-3EEE851FF0F8}" srcOrd="0" destOrd="0" presId="urn:microsoft.com/office/officeart/2008/layout/AccentedPicture"/>
    <dgm:cxn modelId="{4F349C7C-634A-4E1C-A31F-77941EDEBC28}" type="presParOf" srcId="{B8A7A7F5-4713-4E8F-B240-3EEE851FF0F8}" destId="{F040C24C-B940-4CBD-9A7F-C94312262ADA}" srcOrd="0" destOrd="0" presId="urn:microsoft.com/office/officeart/2008/layout/AccentedPicture"/>
    <dgm:cxn modelId="{C9E9F59D-6BCD-4972-AB6B-2B99D5132A28}" type="presParOf" srcId="{F040C24C-B940-4CBD-9A7F-C94312262ADA}" destId="{2FC7AC44-32EA-4A26-8197-42C1733A6BFF}" srcOrd="0" destOrd="0" presId="urn:microsoft.com/office/officeart/2008/layout/AccentedPictur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2EE4-1C17-40B6-9BA7-3A41B46B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4479</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Incoming SUPT Students</vt:lpstr>
    </vt:vector>
  </TitlesOfParts>
  <Company>AETC</Company>
  <LinksUpToDate>false</LinksUpToDate>
  <CharactersWithSpaces>29951</CharactersWithSpaces>
  <SharedDoc>false</SharedDoc>
  <HLinks>
    <vt:vector size="102" baseType="variant">
      <vt:variant>
        <vt:i4>4325444</vt:i4>
      </vt:variant>
      <vt:variant>
        <vt:i4>51</vt:i4>
      </vt:variant>
      <vt:variant>
        <vt:i4>0</vt:i4>
      </vt:variant>
      <vt:variant>
        <vt:i4>5</vt:i4>
      </vt:variant>
      <vt:variant>
        <vt:lpwstr>http://www.animalhouse.thekennel.com/</vt:lpwstr>
      </vt:variant>
      <vt:variant>
        <vt:lpwstr/>
      </vt:variant>
      <vt:variant>
        <vt:i4>4325386</vt:i4>
      </vt:variant>
      <vt:variant>
        <vt:i4>48</vt:i4>
      </vt:variant>
      <vt:variant>
        <vt:i4>0</vt:i4>
      </vt:variant>
      <vt:variant>
        <vt:i4>5</vt:i4>
      </vt:variant>
      <vt:variant>
        <vt:lpwstr>http://www.defensetravel.dod.mil/perdiem/bah.html</vt:lpwstr>
      </vt:variant>
      <vt:variant>
        <vt:lpwstr/>
      </vt:variant>
      <vt:variant>
        <vt:i4>7340129</vt:i4>
      </vt:variant>
      <vt:variant>
        <vt:i4>45</vt:i4>
      </vt:variant>
      <vt:variant>
        <vt:i4>0</vt:i4>
      </vt:variant>
      <vt:variant>
        <vt:i4>5</vt:i4>
      </vt:variant>
      <vt:variant>
        <vt:lpwstr/>
      </vt:variant>
      <vt:variant>
        <vt:lpwstr>Apt</vt:lpwstr>
      </vt:variant>
      <vt:variant>
        <vt:i4>1310724</vt:i4>
      </vt:variant>
      <vt:variant>
        <vt:i4>42</vt:i4>
      </vt:variant>
      <vt:variant>
        <vt:i4>0</vt:i4>
      </vt:variant>
      <vt:variant>
        <vt:i4>5</vt:i4>
      </vt:variant>
      <vt:variant>
        <vt:lpwstr/>
      </vt:variant>
      <vt:variant>
        <vt:lpwstr>Checklist</vt:lpwstr>
      </vt:variant>
      <vt:variant>
        <vt:i4>7077985</vt:i4>
      </vt:variant>
      <vt:variant>
        <vt:i4>39</vt:i4>
      </vt:variant>
      <vt:variant>
        <vt:i4>0</vt:i4>
      </vt:variant>
      <vt:variant>
        <vt:i4>5</vt:i4>
      </vt:variant>
      <vt:variant>
        <vt:lpwstr/>
      </vt:variant>
      <vt:variant>
        <vt:lpwstr>Common</vt:lpwstr>
      </vt:variant>
      <vt:variant>
        <vt:i4>720910</vt:i4>
      </vt:variant>
      <vt:variant>
        <vt:i4>36</vt:i4>
      </vt:variant>
      <vt:variant>
        <vt:i4>0</vt:i4>
      </vt:variant>
      <vt:variant>
        <vt:i4>5</vt:i4>
      </vt:variant>
      <vt:variant>
        <vt:lpwstr/>
      </vt:variant>
      <vt:variant>
        <vt:lpwstr>bold</vt:lpwstr>
      </vt:variant>
      <vt:variant>
        <vt:i4>8061048</vt:i4>
      </vt:variant>
      <vt:variant>
        <vt:i4>33</vt:i4>
      </vt:variant>
      <vt:variant>
        <vt:i4>0</vt:i4>
      </vt:variant>
      <vt:variant>
        <vt:i4>5</vt:i4>
      </vt:variant>
      <vt:variant>
        <vt:lpwstr/>
      </vt:variant>
      <vt:variant>
        <vt:lpwstr>Facilities</vt:lpwstr>
      </vt:variant>
      <vt:variant>
        <vt:i4>1703956</vt:i4>
      </vt:variant>
      <vt:variant>
        <vt:i4>30</vt:i4>
      </vt:variant>
      <vt:variant>
        <vt:i4>0</vt:i4>
      </vt:variant>
      <vt:variant>
        <vt:i4>5</vt:i4>
      </vt:variant>
      <vt:variant>
        <vt:lpwstr/>
      </vt:variant>
      <vt:variant>
        <vt:lpwstr>First</vt:lpwstr>
      </vt:variant>
      <vt:variant>
        <vt:i4>8061049</vt:i4>
      </vt:variant>
      <vt:variant>
        <vt:i4>27</vt:i4>
      </vt:variant>
      <vt:variant>
        <vt:i4>0</vt:i4>
      </vt:variant>
      <vt:variant>
        <vt:i4>5</vt:i4>
      </vt:variant>
      <vt:variant>
        <vt:lpwstr/>
      </vt:variant>
      <vt:variant>
        <vt:lpwstr>Weapons</vt:lpwstr>
      </vt:variant>
      <vt:variant>
        <vt:i4>1441796</vt:i4>
      </vt:variant>
      <vt:variant>
        <vt:i4>24</vt:i4>
      </vt:variant>
      <vt:variant>
        <vt:i4>0</vt:i4>
      </vt:variant>
      <vt:variant>
        <vt:i4>5</vt:i4>
      </vt:variant>
      <vt:variant>
        <vt:lpwstr/>
      </vt:variant>
      <vt:variant>
        <vt:lpwstr>Pets</vt:lpwstr>
      </vt:variant>
      <vt:variant>
        <vt:i4>6815856</vt:i4>
      </vt:variant>
      <vt:variant>
        <vt:i4>21</vt:i4>
      </vt:variant>
      <vt:variant>
        <vt:i4>0</vt:i4>
      </vt:variant>
      <vt:variant>
        <vt:i4>5</vt:i4>
      </vt:variant>
      <vt:variant>
        <vt:lpwstr/>
      </vt:variant>
      <vt:variant>
        <vt:lpwstr>Travel</vt:lpwstr>
      </vt:variant>
      <vt:variant>
        <vt:i4>7471220</vt:i4>
      </vt:variant>
      <vt:variant>
        <vt:i4>18</vt:i4>
      </vt:variant>
      <vt:variant>
        <vt:i4>0</vt:i4>
      </vt:variant>
      <vt:variant>
        <vt:i4>5</vt:i4>
      </vt:variant>
      <vt:variant>
        <vt:lpwstr/>
      </vt:variant>
      <vt:variant>
        <vt:lpwstr>Housing</vt:lpwstr>
      </vt:variant>
      <vt:variant>
        <vt:i4>7143540</vt:i4>
      </vt:variant>
      <vt:variant>
        <vt:i4>15</vt:i4>
      </vt:variant>
      <vt:variant>
        <vt:i4>0</vt:i4>
      </vt:variant>
      <vt:variant>
        <vt:i4>5</vt:i4>
      </vt:variant>
      <vt:variant>
        <vt:lpwstr/>
      </vt:variant>
      <vt:variant>
        <vt:lpwstr>TMO</vt:lpwstr>
      </vt:variant>
      <vt:variant>
        <vt:i4>1310721</vt:i4>
      </vt:variant>
      <vt:variant>
        <vt:i4>12</vt:i4>
      </vt:variant>
      <vt:variant>
        <vt:i4>0</vt:i4>
      </vt:variant>
      <vt:variant>
        <vt:i4>5</vt:i4>
      </vt:variant>
      <vt:variant>
        <vt:lpwstr/>
      </vt:variant>
      <vt:variant>
        <vt:lpwstr>Physical</vt:lpwstr>
      </vt:variant>
      <vt:variant>
        <vt:i4>7209071</vt:i4>
      </vt:variant>
      <vt:variant>
        <vt:i4>9</vt:i4>
      </vt:variant>
      <vt:variant>
        <vt:i4>0</vt:i4>
      </vt:variant>
      <vt:variant>
        <vt:i4>5</vt:i4>
      </vt:variant>
      <vt:variant>
        <vt:lpwstr/>
      </vt:variant>
      <vt:variant>
        <vt:lpwstr>One</vt:lpwstr>
      </vt:variant>
      <vt:variant>
        <vt:i4>2031618</vt:i4>
      </vt:variant>
      <vt:variant>
        <vt:i4>6</vt:i4>
      </vt:variant>
      <vt:variant>
        <vt:i4>0</vt:i4>
      </vt:variant>
      <vt:variant>
        <vt:i4>5</vt:i4>
      </vt:variant>
      <vt:variant>
        <vt:lpwstr/>
      </vt:variant>
      <vt:variant>
        <vt:lpwstr>Class</vt:lpwstr>
      </vt:variant>
      <vt:variant>
        <vt:i4>7012468</vt:i4>
      </vt:variant>
      <vt:variant>
        <vt:i4>3</vt:i4>
      </vt:variant>
      <vt:variant>
        <vt:i4>0</vt:i4>
      </vt:variant>
      <vt:variant>
        <vt:i4>5</vt:i4>
      </vt:variant>
      <vt:variant>
        <vt:lpwstr/>
      </vt:variant>
      <vt:variant>
        <vt:lpwstr>Welcome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Incoming SUPT Students</dc:title>
  <dc:creator>jordan.ediger</dc:creator>
  <cp:lastModifiedBy>EDIGER, JORDAN D Capt USAF AETC 47 STUS/DOT</cp:lastModifiedBy>
  <cp:revision>2</cp:revision>
  <cp:lastPrinted>2013-01-09T22:47:00Z</cp:lastPrinted>
  <dcterms:created xsi:type="dcterms:W3CDTF">2015-12-03T17:44:00Z</dcterms:created>
  <dcterms:modified xsi:type="dcterms:W3CDTF">2015-12-03T17:44:00Z</dcterms:modified>
</cp:coreProperties>
</file>